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7A68">
      <w:pPr>
        <w:widowControl/>
        <w:spacing w:line="440" w:lineRule="exact"/>
        <w:ind w:firstLine="0" w:firstLineChars="0"/>
        <w:jc w:val="left"/>
        <w:outlineLvl w:val="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bookmarkStart w:id="0" w:name="_Toc29452"/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1：</w:t>
      </w:r>
      <w:bookmarkEnd w:id="0"/>
    </w:p>
    <w:p w14:paraId="464F69B0">
      <w:pPr>
        <w:pStyle w:val="4"/>
        <w:rPr>
          <w:highlight w:val="none"/>
        </w:rPr>
      </w:pPr>
    </w:p>
    <w:p w14:paraId="45E3B0D8"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bookmarkStart w:id="1" w:name="_GoBack"/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常规项目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作品登记表（课件、微课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作品使用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）</w:t>
      </w:r>
    </w:p>
    <w:p w14:paraId="61B02325">
      <w:pPr>
        <w:spacing w:line="440" w:lineRule="exact"/>
        <w:rPr>
          <w:rFonts w:ascii="Times New Roman" w:hAnsi="Times New Roman" w:eastAsia="仿宋_GB2312"/>
          <w:sz w:val="24"/>
          <w:highlight w:val="none"/>
        </w:rPr>
      </w:pPr>
    </w:p>
    <w:bookmarkEnd w:id="1"/>
    <w:tbl>
      <w:tblPr>
        <w:tblStyle w:val="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14:paraId="77F5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BD4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01067E2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96C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作品名称</w:t>
            </w:r>
            <w:r>
              <w:rPr>
                <w:rFonts w:ascii="Times New Roman" w:hAnsi="Times New Roman" w:eastAsia="仿宋_GB2312"/>
                <w:b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请勿</w:t>
            </w:r>
            <w:r>
              <w:rPr>
                <w:rFonts w:ascii="Times New Roman" w:hAnsi="Times New Roman" w:eastAsia="仿宋_GB2312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使用书名号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5C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D5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20A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A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D5BF6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D76D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 w14:paraId="0A3C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911E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1E96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6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B942D">
            <w:pPr>
              <w:adjustRightInd w:val="0"/>
              <w:snapToGrid w:val="0"/>
              <w:spacing w:line="44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33A0B0BA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1857660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6FA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教育□</w:t>
            </w:r>
          </w:p>
        </w:tc>
      </w:tr>
      <w:tr w14:paraId="5255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9CC2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46AE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F218D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DD1C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特殊教育□</w:t>
            </w:r>
          </w:p>
        </w:tc>
      </w:tr>
      <w:tr w14:paraId="1039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9E7D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D500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B3F2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53E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小学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4D22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5C64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4C32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A32C0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4BA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初中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7319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087F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FE1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F82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9C9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高中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2171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4E993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DE73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E15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7324C0FD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</w:tr>
      <w:tr w14:paraId="5563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DE12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7801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3EFA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52E4112E">
            <w:pPr>
              <w:adjustRightInd w:val="0"/>
              <w:snapToGrid w:val="0"/>
              <w:spacing w:line="44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</w:tr>
      <w:tr w14:paraId="7E0F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6349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 w14:paraId="76DF023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871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01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 w14:paraId="4FD9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0CCD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2E3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B86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364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4E66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B4C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437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393B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9947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204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85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0E4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5F6F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 w14:paraId="18F1486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312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DED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49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2E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38AF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6CFB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613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9189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CAC40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83742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 w14:paraId="7631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22E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76CE369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90C8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（包括作品简介、特色亮点等，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300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字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以内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）</w:t>
            </w:r>
          </w:p>
          <w:p w14:paraId="6509C6BD"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1FA2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51F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C40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（安装运行所需环境，临时用户名、密码等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300字以内）</w:t>
            </w:r>
          </w:p>
          <w:p w14:paraId="57615CE0"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59EE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083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 w14:paraId="5C753E2B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提升实践活动（第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三十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届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活动）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 w14:paraId="2E5BBFD1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 w14:paraId="5C75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2EC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 w14:paraId="583795DA">
            <w:pPr>
              <w:pStyle w:val="4"/>
              <w:rPr>
                <w:rFonts w:hint="eastAsia"/>
                <w:highlight w:val="none"/>
              </w:rPr>
            </w:pPr>
          </w:p>
          <w:p w14:paraId="77ACF574">
            <w:pPr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79E5D8B4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C4B3A46">
            <w:pPr>
              <w:adjustRightInd w:val="0"/>
              <w:snapToGrid w:val="0"/>
              <w:spacing w:line="440" w:lineRule="exact"/>
              <w:ind w:firstLine="6893" w:firstLineChars="2462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</w:tbl>
    <w:p w14:paraId="383CBB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9B88F"/>
    <w:multiLevelType w:val="singleLevel"/>
    <w:tmpl w:val="70C9B88F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804C8"/>
    <w:rsid w:val="265C1CFC"/>
    <w:rsid w:val="3AE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2026-05-06T02:25:00Z</dcterms:created>
  <dc:creator>吴秋雨</dc:creator>
  <cp:lastModifiedBy>吴秋雨</cp:lastModifiedBy>
  <dcterms:modified xsi:type="dcterms:W3CDTF">2026-05-06T02:27:17Z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ACCBBC0E39A14E96B44E40549C197CBD_13</vt:lpwstr>
  </property>
  <property fmtid="{D5CDD505-2E9C-101B-9397-08002B2CF9AE}" pid="4" name="KSOTemplateDocerSaveRecord">
    <vt:lpwstr>eyJoZGlkIjoiZjJjYWYxNzMwYjgwNmI4ZWY1NmZkNTE0MGE4MzI1MmYiLCJ1c2VySWQiOiIxNzA1OTUyMjk0In0=</vt:lpwstr>
  </property>
</Properties>
</file>