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159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第五届全国高校教师教学创新大赛课堂教学实录视频标准</w:t>
      </w:r>
    </w:p>
    <w:p w14:paraId="62CF61E7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4E42588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1.课堂教学实录视频应为参赛课程中两个1学时的完整教学实录(按2个视频文件上传)。</w:t>
      </w:r>
    </w:p>
    <w:p w14:paraId="76E6D32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2.视频须全程连续录制(不得使用摇臂、无人机等脱离课堂教学实际、片面追求拍摄效果的录制手段，拍摄机位不超过2个，不影响正常教学秩序)。</w:t>
      </w:r>
    </w:p>
    <w:p w14:paraId="082B26B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3.主讲教师必须出镜且主讲课程，要有学生的镜头，须告知学生可能出现在视频中，此视频会公开</w:t>
      </w:r>
    </w:p>
    <w:p w14:paraId="4F79E623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4.能够体现课程教学创新，不允许配音，不得出现画中画，不得出现参赛教师姓名、所在学校及院系名称等透露个人身份的信息，产教融合赛道行业企业信息不做硬性要求。</w:t>
      </w:r>
    </w:p>
    <w:p w14:paraId="2109F3BB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5.视频文件采用 MP4 格式,分辨率 720P 以上，每个视频文件大小不超过 1200MB，图像清晰稳定，声音清楚</w:t>
      </w:r>
    </w:p>
    <w:p w14:paraId="5870DD72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6.视频文件命名按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</w:rPr>
        <w:t>照“课程名称+授课内容”的形式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2025-12-12T05:42:10Z</dcterms:created>
  <dc:creator>Lenovo</dc:creator>
  <cp:lastModifiedBy>清风秀影</cp:lastModifiedBy>
  <dcterms:modified xsi:type="dcterms:W3CDTF">2025-12-12T05:43:19Z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eyJoZGlkIjoiNGEzMDMzNDRlN2U3OTA1NjY2MDI2MzI1MmZmOTU5NTUiLCJ1c2VySWQiOiI0ODQ1NDAyMDcifQ==</vt:lpwstr>
  </property>
  <property fmtid="{D5CDD505-2E9C-101B-9397-08002B2CF9AE}" pid="4" name="ICV">
    <vt:lpwstr>3123239CBEDA4EF99A1C70B78DD461F0_12</vt:lpwstr>
  </property>
</Properties>
</file>