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F752">
      <w:pPr>
        <w:spacing w:before="101" w:line="228" w:lineRule="auto"/>
        <w:ind w:left="47"/>
        <w:rPr>
          <w:rFonts w:hint="eastAsia" w:ascii="黑体" w:hAnsi="黑体" w:eastAsia="黑体" w:cs="黑体"/>
          <w:sz w:val="31"/>
          <w:szCs w:val="31"/>
          <w:lang w:eastAsia="zh-CN"/>
        </w:rPr>
      </w:pPr>
      <w:r>
        <w:rPr>
          <w:rFonts w:hint="eastAsia" w:ascii="黑体" w:hAnsi="黑体" w:eastAsia="黑体" w:cs="黑体"/>
          <w:spacing w:val="-3"/>
          <w:sz w:val="31"/>
          <w:szCs w:val="31"/>
          <w:lang w:eastAsia="zh-CN"/>
        </w:rPr>
        <w:t>附件1</w:t>
      </w:r>
    </w:p>
    <w:p w14:paraId="0AD90C7A">
      <w:pPr>
        <w:spacing w:after="240" w:line="602" w:lineRule="exact"/>
        <w:jc w:val="center"/>
        <w:rPr>
          <w:rFonts w:hint="eastAsia" w:ascii="宋体" w:hAnsi="宋体" w:eastAsia="宋体" w:cs="宋体"/>
          <w:b/>
          <w:bCs/>
          <w:spacing w:val="7"/>
          <w:position w:val="3"/>
          <w:sz w:val="28"/>
          <w:szCs w:val="28"/>
          <w:lang w:eastAsia="zh-CN"/>
        </w:rPr>
      </w:pPr>
      <w:r>
        <w:rPr>
          <w:rFonts w:hint="eastAsia" w:ascii="宋体" w:hAnsi="宋体" w:eastAsia="宋体" w:cs="宋体"/>
          <w:b/>
          <w:bCs/>
          <w:spacing w:val="7"/>
          <w:position w:val="3"/>
          <w:sz w:val="28"/>
          <w:szCs w:val="28"/>
          <w:lang w:eastAsia="zh-CN"/>
        </w:rPr>
        <w:t>第十五届“挑战杯”中国大学生创业计划竞赛东北振兴产业升级专项赛校内选拔赛作品汇总表</w:t>
      </w:r>
    </w:p>
    <w:p w14:paraId="6E8DEEA7">
      <w:pPr>
        <w:pStyle w:val="2"/>
        <w:spacing w:line="360" w:lineRule="auto"/>
        <w:jc w:val="center"/>
        <w:rPr>
          <w:rFonts w:hint="eastAsia" w:ascii="仿宋" w:hAnsi="仿宋" w:eastAsia="仿宋"/>
          <w:lang w:eastAsia="zh-CN"/>
        </w:rPr>
      </w:pPr>
      <w:r>
        <w:rPr>
          <w:rFonts w:hint="eastAsia" w:ascii="仿宋" w:hAnsi="仿宋" w:eastAsia="仿宋"/>
          <w:lang w:eastAsia="zh-CN"/>
        </w:rPr>
        <w:t>填报</w:t>
      </w:r>
      <w:r>
        <w:rPr>
          <w:rFonts w:hint="eastAsia" w:ascii="仿宋" w:hAnsi="仿宋" w:eastAsia="仿宋"/>
          <w:lang w:val="en-US" w:eastAsia="zh-CN"/>
        </w:rPr>
        <w:t>学部</w:t>
      </w:r>
      <w:r>
        <w:rPr>
          <w:rFonts w:hint="eastAsia" w:ascii="仿宋" w:hAnsi="仿宋" w:eastAsia="仿宋"/>
          <w:lang w:eastAsia="zh-CN"/>
        </w:rPr>
        <w:t xml:space="preserve">：                                           </w:t>
      </w:r>
      <w:r>
        <w:rPr>
          <w:rFonts w:hint="eastAsia" w:ascii="仿宋" w:hAnsi="仿宋" w:eastAsia="仿宋"/>
          <w:lang w:val="en-US" w:eastAsia="zh-CN"/>
        </w:rPr>
        <w:t>学部</w:t>
      </w:r>
      <w:r>
        <w:rPr>
          <w:rFonts w:hint="eastAsia" w:ascii="仿宋" w:hAnsi="仿宋" w:eastAsia="仿宋"/>
          <w:lang w:eastAsia="zh-CN"/>
        </w:rPr>
        <w:t>领导签字：                                       报送时间：</w:t>
      </w:r>
    </w:p>
    <w:tbl>
      <w:tblPr>
        <w:tblStyle w:val="37"/>
        <w:tblW w:w="138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
        <w:gridCol w:w="2004"/>
        <w:gridCol w:w="1286"/>
        <w:gridCol w:w="1363"/>
        <w:gridCol w:w="1528"/>
        <w:gridCol w:w="1678"/>
        <w:gridCol w:w="2893"/>
        <w:gridCol w:w="2129"/>
      </w:tblGrid>
      <w:tr w14:paraId="2990A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0267C170">
            <w:pPr>
              <w:spacing w:before="104" w:line="220" w:lineRule="auto"/>
              <w:jc w:val="center"/>
              <w:rPr>
                <w:rFonts w:hint="eastAsia" w:ascii="黑体" w:hAnsi="黑体" w:eastAsia="黑体" w:cs="黑体"/>
                <w:sz w:val="24"/>
                <w:szCs w:val="24"/>
              </w:rPr>
            </w:pPr>
            <w:r>
              <w:rPr>
                <w:rFonts w:hint="eastAsia" w:ascii="黑体" w:hAnsi="黑体" w:eastAsia="黑体" w:cs="黑体"/>
                <w:spacing w:val="-4"/>
                <w:sz w:val="24"/>
                <w:szCs w:val="24"/>
              </w:rPr>
              <w:t>序号</w:t>
            </w:r>
          </w:p>
        </w:tc>
        <w:tc>
          <w:tcPr>
            <w:tcW w:w="2004" w:type="dxa"/>
            <w:tcBorders>
              <w:top w:val="single" w:color="000000" w:sz="2" w:space="0"/>
              <w:left w:val="single" w:color="000000" w:sz="2" w:space="0"/>
              <w:bottom w:val="single" w:color="000000" w:sz="2" w:space="0"/>
              <w:right w:val="single" w:color="000000" w:sz="2" w:space="0"/>
            </w:tcBorders>
          </w:tcPr>
          <w:p w14:paraId="617496EA">
            <w:pPr>
              <w:spacing w:before="104" w:line="220" w:lineRule="auto"/>
              <w:jc w:val="center"/>
              <w:rPr>
                <w:rFonts w:hint="eastAsia" w:ascii="黑体" w:hAnsi="黑体" w:eastAsia="黑体" w:cs="黑体"/>
                <w:sz w:val="24"/>
                <w:szCs w:val="24"/>
              </w:rPr>
            </w:pPr>
            <w:r>
              <w:rPr>
                <w:rFonts w:hint="eastAsia" w:ascii="黑体" w:hAnsi="黑体" w:eastAsia="黑体" w:cs="黑体"/>
                <w:sz w:val="24"/>
                <w:szCs w:val="24"/>
              </w:rPr>
              <w:t>作品名称</w:t>
            </w:r>
          </w:p>
        </w:tc>
        <w:tc>
          <w:tcPr>
            <w:tcW w:w="1286" w:type="dxa"/>
            <w:tcBorders>
              <w:top w:val="single" w:color="000000" w:sz="2" w:space="0"/>
              <w:left w:val="single" w:color="000000" w:sz="2" w:space="0"/>
              <w:bottom w:val="single" w:color="000000" w:sz="2" w:space="0"/>
              <w:right w:val="single" w:color="000000" w:sz="2" w:space="0"/>
            </w:tcBorders>
          </w:tcPr>
          <w:p w14:paraId="50CE75D0">
            <w:pPr>
              <w:spacing w:before="104" w:line="220" w:lineRule="auto"/>
              <w:jc w:val="center"/>
              <w:rPr>
                <w:rFonts w:hint="eastAsia" w:ascii="黑体" w:hAnsi="黑体" w:eastAsia="黑体" w:cs="黑体"/>
                <w:sz w:val="24"/>
                <w:szCs w:val="24"/>
                <w:lang w:eastAsia="zh-CN"/>
              </w:rPr>
            </w:pPr>
            <w:r>
              <w:rPr>
                <w:rFonts w:hint="eastAsia" w:ascii="黑体" w:hAnsi="黑体" w:eastAsia="黑体" w:cs="黑体"/>
                <w:sz w:val="24"/>
                <w:szCs w:val="24"/>
              </w:rPr>
              <w:t>项目</w:t>
            </w:r>
            <w:r>
              <w:rPr>
                <w:rFonts w:hint="eastAsia" w:ascii="黑体" w:hAnsi="黑体" w:eastAsia="黑体" w:cs="黑体"/>
                <w:sz w:val="24"/>
                <w:szCs w:val="24"/>
                <w:lang w:eastAsia="zh-CN"/>
              </w:rPr>
              <w:t>组别</w:t>
            </w:r>
          </w:p>
        </w:tc>
        <w:tc>
          <w:tcPr>
            <w:tcW w:w="1363" w:type="dxa"/>
            <w:tcBorders>
              <w:top w:val="single" w:color="000000" w:sz="2" w:space="0"/>
              <w:left w:val="single" w:color="000000" w:sz="2" w:space="0"/>
              <w:bottom w:val="single" w:color="000000" w:sz="2" w:space="0"/>
              <w:right w:val="single" w:color="000000" w:sz="2" w:space="0"/>
            </w:tcBorders>
          </w:tcPr>
          <w:p w14:paraId="1B8A7F23">
            <w:pPr>
              <w:spacing w:before="104" w:line="220" w:lineRule="auto"/>
              <w:jc w:val="center"/>
              <w:rPr>
                <w:rFonts w:hint="eastAsia" w:ascii="黑体" w:hAnsi="黑体" w:eastAsia="黑体" w:cs="黑体"/>
                <w:sz w:val="24"/>
                <w:szCs w:val="24"/>
              </w:rPr>
            </w:pPr>
            <w:r>
              <w:rPr>
                <w:rFonts w:hint="eastAsia" w:ascii="黑体" w:hAnsi="黑体" w:eastAsia="黑体" w:cs="黑体"/>
                <w:sz w:val="24"/>
                <w:szCs w:val="24"/>
                <w:lang w:eastAsia="zh-CN"/>
              </w:rPr>
              <w:t>参赛</w:t>
            </w:r>
            <w:r>
              <w:rPr>
                <w:rFonts w:hint="eastAsia" w:ascii="黑体" w:hAnsi="黑体" w:eastAsia="黑体" w:cs="黑体"/>
                <w:sz w:val="24"/>
                <w:szCs w:val="24"/>
              </w:rPr>
              <w:t>组别</w:t>
            </w:r>
          </w:p>
        </w:tc>
        <w:tc>
          <w:tcPr>
            <w:tcW w:w="1528" w:type="dxa"/>
            <w:tcBorders>
              <w:top w:val="single" w:color="000000" w:sz="2" w:space="0"/>
              <w:left w:val="single" w:color="000000" w:sz="2" w:space="0"/>
              <w:bottom w:val="single" w:color="000000" w:sz="2" w:space="0"/>
              <w:right w:val="single" w:color="000000" w:sz="2" w:space="0"/>
            </w:tcBorders>
          </w:tcPr>
          <w:p w14:paraId="2B3C1BA3">
            <w:pPr>
              <w:spacing w:before="104" w:line="220" w:lineRule="auto"/>
              <w:jc w:val="center"/>
              <w:rPr>
                <w:rFonts w:hint="eastAsia" w:ascii="黑体" w:hAnsi="黑体" w:eastAsia="黑体" w:cs="黑体"/>
                <w:sz w:val="24"/>
                <w:szCs w:val="24"/>
              </w:rPr>
            </w:pPr>
            <w:r>
              <w:rPr>
                <w:rFonts w:hint="eastAsia" w:ascii="黑体" w:hAnsi="黑体" w:eastAsia="黑体" w:cs="黑体"/>
                <w:sz w:val="24"/>
                <w:szCs w:val="24"/>
              </w:rPr>
              <w:t>负责人姓名</w:t>
            </w:r>
          </w:p>
        </w:tc>
        <w:tc>
          <w:tcPr>
            <w:tcW w:w="1678" w:type="dxa"/>
            <w:tcBorders>
              <w:top w:val="single" w:color="000000" w:sz="2" w:space="0"/>
              <w:left w:val="single" w:color="000000" w:sz="2" w:space="0"/>
              <w:bottom w:val="single" w:color="000000" w:sz="2" w:space="0"/>
              <w:right w:val="single" w:color="000000" w:sz="2" w:space="0"/>
            </w:tcBorders>
          </w:tcPr>
          <w:p w14:paraId="3BFCFF5A">
            <w:pPr>
              <w:spacing w:before="104" w:line="220" w:lineRule="auto"/>
              <w:jc w:val="center"/>
              <w:rPr>
                <w:rFonts w:hint="eastAsia" w:ascii="黑体" w:hAnsi="黑体" w:eastAsia="黑体" w:cs="黑体"/>
                <w:sz w:val="24"/>
                <w:szCs w:val="24"/>
              </w:rPr>
            </w:pPr>
            <w:r>
              <w:rPr>
                <w:rFonts w:hint="eastAsia" w:ascii="黑体" w:hAnsi="黑体" w:eastAsia="黑体" w:cs="黑体"/>
                <w:sz w:val="24"/>
                <w:szCs w:val="24"/>
              </w:rPr>
              <w:t>负责人手机号</w:t>
            </w:r>
          </w:p>
        </w:tc>
        <w:tc>
          <w:tcPr>
            <w:tcW w:w="2893" w:type="dxa"/>
            <w:tcBorders>
              <w:top w:val="single" w:color="000000" w:sz="2" w:space="0"/>
              <w:left w:val="single" w:color="000000" w:sz="2" w:space="0"/>
              <w:bottom w:val="single" w:color="000000" w:sz="2" w:space="0"/>
              <w:right w:val="single" w:color="000000" w:sz="2" w:space="0"/>
            </w:tcBorders>
          </w:tcPr>
          <w:p w14:paraId="73DCEFF1">
            <w:pPr>
              <w:spacing w:before="104" w:line="220" w:lineRule="auto"/>
              <w:jc w:val="center"/>
              <w:rPr>
                <w:rFonts w:hint="eastAsia" w:ascii="黑体" w:hAnsi="黑体" w:eastAsia="黑体" w:cs="黑体"/>
                <w:sz w:val="24"/>
                <w:szCs w:val="24"/>
              </w:rPr>
            </w:pPr>
            <w:r>
              <w:rPr>
                <w:rFonts w:hint="eastAsia" w:ascii="黑体" w:hAnsi="黑体" w:eastAsia="黑体" w:cs="黑体"/>
                <w:spacing w:val="-1"/>
                <w:sz w:val="24"/>
                <w:szCs w:val="24"/>
              </w:rPr>
              <w:t>团队</w:t>
            </w:r>
            <w:r>
              <w:rPr>
                <w:rFonts w:hint="eastAsia" w:ascii="黑体" w:hAnsi="黑体" w:eastAsia="黑体" w:cs="黑体"/>
                <w:spacing w:val="-1"/>
                <w:sz w:val="24"/>
                <w:szCs w:val="24"/>
                <w:lang w:eastAsia="zh-CN"/>
              </w:rPr>
              <w:t>所有</w:t>
            </w:r>
            <w:r>
              <w:rPr>
                <w:rFonts w:hint="eastAsia" w:ascii="黑体" w:hAnsi="黑体" w:eastAsia="黑体" w:cs="黑体"/>
                <w:spacing w:val="-1"/>
                <w:sz w:val="24"/>
                <w:szCs w:val="24"/>
              </w:rPr>
              <w:t>成员姓名</w:t>
            </w:r>
          </w:p>
        </w:tc>
        <w:tc>
          <w:tcPr>
            <w:tcW w:w="2129" w:type="dxa"/>
            <w:tcBorders>
              <w:top w:val="single" w:color="000000" w:sz="2" w:space="0"/>
              <w:left w:val="single" w:color="000000" w:sz="2" w:space="0"/>
              <w:bottom w:val="single" w:color="000000" w:sz="2" w:space="0"/>
              <w:right w:val="single" w:color="000000" w:sz="2" w:space="0"/>
            </w:tcBorders>
          </w:tcPr>
          <w:p w14:paraId="7DEDDEFE">
            <w:pPr>
              <w:spacing w:before="105" w:line="220" w:lineRule="auto"/>
              <w:jc w:val="center"/>
              <w:rPr>
                <w:rFonts w:hint="eastAsia" w:ascii="黑体" w:hAnsi="黑体" w:eastAsia="黑体" w:cs="黑体"/>
                <w:sz w:val="24"/>
                <w:szCs w:val="24"/>
              </w:rPr>
            </w:pPr>
            <w:r>
              <w:rPr>
                <w:rFonts w:hint="eastAsia" w:ascii="黑体" w:hAnsi="黑体" w:eastAsia="黑体" w:cs="黑体"/>
                <w:sz w:val="24"/>
                <w:szCs w:val="24"/>
              </w:rPr>
              <w:t>指导教师姓名</w:t>
            </w:r>
          </w:p>
        </w:tc>
      </w:tr>
      <w:tr w14:paraId="264B9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2E39C924"/>
        </w:tc>
        <w:tc>
          <w:tcPr>
            <w:tcW w:w="2004" w:type="dxa"/>
            <w:tcBorders>
              <w:top w:val="single" w:color="000000" w:sz="2" w:space="0"/>
              <w:left w:val="single" w:color="000000" w:sz="2" w:space="0"/>
              <w:bottom w:val="single" w:color="000000" w:sz="2" w:space="0"/>
              <w:right w:val="single" w:color="000000" w:sz="2" w:space="0"/>
            </w:tcBorders>
          </w:tcPr>
          <w:p w14:paraId="79E62AF6"/>
        </w:tc>
        <w:tc>
          <w:tcPr>
            <w:tcW w:w="1286" w:type="dxa"/>
            <w:tcBorders>
              <w:top w:val="single" w:color="000000" w:sz="2" w:space="0"/>
              <w:left w:val="single" w:color="000000" w:sz="2" w:space="0"/>
              <w:bottom w:val="single" w:color="000000" w:sz="2" w:space="0"/>
              <w:right w:val="single" w:color="000000" w:sz="2" w:space="0"/>
            </w:tcBorders>
          </w:tcPr>
          <w:p w14:paraId="0E0B2B1D"/>
        </w:tc>
        <w:tc>
          <w:tcPr>
            <w:tcW w:w="1363" w:type="dxa"/>
            <w:tcBorders>
              <w:top w:val="single" w:color="000000" w:sz="2" w:space="0"/>
              <w:left w:val="single" w:color="000000" w:sz="2" w:space="0"/>
              <w:bottom w:val="single" w:color="000000" w:sz="2" w:space="0"/>
              <w:right w:val="single" w:color="000000" w:sz="2" w:space="0"/>
            </w:tcBorders>
          </w:tcPr>
          <w:p w14:paraId="5D81A1DE"/>
        </w:tc>
        <w:tc>
          <w:tcPr>
            <w:tcW w:w="1528" w:type="dxa"/>
            <w:tcBorders>
              <w:top w:val="single" w:color="000000" w:sz="2" w:space="0"/>
              <w:left w:val="single" w:color="000000" w:sz="2" w:space="0"/>
              <w:bottom w:val="single" w:color="000000" w:sz="2" w:space="0"/>
              <w:right w:val="single" w:color="000000" w:sz="2" w:space="0"/>
            </w:tcBorders>
          </w:tcPr>
          <w:p w14:paraId="512BB38A"/>
        </w:tc>
        <w:tc>
          <w:tcPr>
            <w:tcW w:w="1678" w:type="dxa"/>
            <w:tcBorders>
              <w:top w:val="single" w:color="000000" w:sz="2" w:space="0"/>
              <w:left w:val="single" w:color="000000" w:sz="2" w:space="0"/>
              <w:bottom w:val="single" w:color="000000" w:sz="2" w:space="0"/>
              <w:right w:val="single" w:color="000000" w:sz="2" w:space="0"/>
            </w:tcBorders>
          </w:tcPr>
          <w:p w14:paraId="14939292"/>
        </w:tc>
        <w:tc>
          <w:tcPr>
            <w:tcW w:w="2893" w:type="dxa"/>
            <w:tcBorders>
              <w:top w:val="single" w:color="000000" w:sz="2" w:space="0"/>
              <w:left w:val="single" w:color="000000" w:sz="2" w:space="0"/>
              <w:bottom w:val="single" w:color="000000" w:sz="2" w:space="0"/>
              <w:right w:val="single" w:color="000000" w:sz="2" w:space="0"/>
            </w:tcBorders>
          </w:tcPr>
          <w:p w14:paraId="7C6AB1EB"/>
        </w:tc>
        <w:tc>
          <w:tcPr>
            <w:tcW w:w="2129" w:type="dxa"/>
            <w:tcBorders>
              <w:top w:val="single" w:color="000000" w:sz="2" w:space="0"/>
              <w:left w:val="single" w:color="000000" w:sz="2" w:space="0"/>
              <w:bottom w:val="single" w:color="000000" w:sz="2" w:space="0"/>
              <w:right w:val="single" w:color="000000" w:sz="2" w:space="0"/>
            </w:tcBorders>
          </w:tcPr>
          <w:p w14:paraId="24387E22"/>
        </w:tc>
      </w:tr>
      <w:tr w14:paraId="228D1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3D1D7891"/>
        </w:tc>
        <w:tc>
          <w:tcPr>
            <w:tcW w:w="2004" w:type="dxa"/>
            <w:tcBorders>
              <w:top w:val="single" w:color="000000" w:sz="2" w:space="0"/>
              <w:left w:val="single" w:color="000000" w:sz="2" w:space="0"/>
              <w:bottom w:val="single" w:color="000000" w:sz="2" w:space="0"/>
              <w:right w:val="single" w:color="000000" w:sz="2" w:space="0"/>
            </w:tcBorders>
          </w:tcPr>
          <w:p w14:paraId="2EA722ED"/>
        </w:tc>
        <w:tc>
          <w:tcPr>
            <w:tcW w:w="1286" w:type="dxa"/>
            <w:tcBorders>
              <w:top w:val="single" w:color="000000" w:sz="2" w:space="0"/>
              <w:left w:val="single" w:color="000000" w:sz="2" w:space="0"/>
              <w:bottom w:val="single" w:color="000000" w:sz="2" w:space="0"/>
              <w:right w:val="single" w:color="000000" w:sz="2" w:space="0"/>
            </w:tcBorders>
          </w:tcPr>
          <w:p w14:paraId="5CF3A62D"/>
        </w:tc>
        <w:tc>
          <w:tcPr>
            <w:tcW w:w="1363" w:type="dxa"/>
            <w:tcBorders>
              <w:top w:val="single" w:color="000000" w:sz="2" w:space="0"/>
              <w:left w:val="single" w:color="000000" w:sz="2" w:space="0"/>
              <w:bottom w:val="single" w:color="000000" w:sz="2" w:space="0"/>
              <w:right w:val="single" w:color="000000" w:sz="2" w:space="0"/>
            </w:tcBorders>
          </w:tcPr>
          <w:p w14:paraId="0A3B0283"/>
        </w:tc>
        <w:tc>
          <w:tcPr>
            <w:tcW w:w="1528" w:type="dxa"/>
            <w:tcBorders>
              <w:top w:val="single" w:color="000000" w:sz="2" w:space="0"/>
              <w:left w:val="single" w:color="000000" w:sz="2" w:space="0"/>
              <w:bottom w:val="single" w:color="000000" w:sz="2" w:space="0"/>
              <w:right w:val="single" w:color="000000" w:sz="2" w:space="0"/>
            </w:tcBorders>
          </w:tcPr>
          <w:p w14:paraId="14DC203A"/>
        </w:tc>
        <w:tc>
          <w:tcPr>
            <w:tcW w:w="1678" w:type="dxa"/>
            <w:tcBorders>
              <w:top w:val="single" w:color="000000" w:sz="2" w:space="0"/>
              <w:left w:val="single" w:color="000000" w:sz="2" w:space="0"/>
              <w:bottom w:val="single" w:color="000000" w:sz="2" w:space="0"/>
              <w:right w:val="single" w:color="000000" w:sz="2" w:space="0"/>
            </w:tcBorders>
          </w:tcPr>
          <w:p w14:paraId="5BCD133B"/>
        </w:tc>
        <w:tc>
          <w:tcPr>
            <w:tcW w:w="2893" w:type="dxa"/>
            <w:tcBorders>
              <w:top w:val="single" w:color="000000" w:sz="2" w:space="0"/>
              <w:left w:val="single" w:color="000000" w:sz="2" w:space="0"/>
              <w:bottom w:val="single" w:color="000000" w:sz="2" w:space="0"/>
              <w:right w:val="single" w:color="000000" w:sz="2" w:space="0"/>
            </w:tcBorders>
          </w:tcPr>
          <w:p w14:paraId="6567A72E"/>
        </w:tc>
        <w:tc>
          <w:tcPr>
            <w:tcW w:w="2129" w:type="dxa"/>
            <w:tcBorders>
              <w:top w:val="single" w:color="000000" w:sz="2" w:space="0"/>
              <w:left w:val="single" w:color="000000" w:sz="2" w:space="0"/>
              <w:bottom w:val="single" w:color="000000" w:sz="2" w:space="0"/>
              <w:right w:val="single" w:color="000000" w:sz="2" w:space="0"/>
            </w:tcBorders>
          </w:tcPr>
          <w:p w14:paraId="54858D5D"/>
        </w:tc>
      </w:tr>
      <w:tr w14:paraId="1B8AE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1A2E3D52"/>
        </w:tc>
        <w:tc>
          <w:tcPr>
            <w:tcW w:w="2004" w:type="dxa"/>
            <w:tcBorders>
              <w:top w:val="single" w:color="000000" w:sz="2" w:space="0"/>
              <w:left w:val="single" w:color="000000" w:sz="2" w:space="0"/>
              <w:bottom w:val="single" w:color="000000" w:sz="2" w:space="0"/>
              <w:right w:val="single" w:color="000000" w:sz="2" w:space="0"/>
            </w:tcBorders>
          </w:tcPr>
          <w:p w14:paraId="7AF33446"/>
        </w:tc>
        <w:tc>
          <w:tcPr>
            <w:tcW w:w="1286" w:type="dxa"/>
            <w:tcBorders>
              <w:top w:val="single" w:color="000000" w:sz="2" w:space="0"/>
              <w:left w:val="single" w:color="000000" w:sz="2" w:space="0"/>
              <w:bottom w:val="single" w:color="000000" w:sz="2" w:space="0"/>
              <w:right w:val="single" w:color="000000" w:sz="2" w:space="0"/>
            </w:tcBorders>
          </w:tcPr>
          <w:p w14:paraId="5F295831"/>
        </w:tc>
        <w:tc>
          <w:tcPr>
            <w:tcW w:w="1363" w:type="dxa"/>
            <w:tcBorders>
              <w:top w:val="single" w:color="000000" w:sz="2" w:space="0"/>
              <w:left w:val="single" w:color="000000" w:sz="2" w:space="0"/>
              <w:bottom w:val="single" w:color="000000" w:sz="2" w:space="0"/>
              <w:right w:val="single" w:color="000000" w:sz="2" w:space="0"/>
            </w:tcBorders>
          </w:tcPr>
          <w:p w14:paraId="502925E5"/>
        </w:tc>
        <w:tc>
          <w:tcPr>
            <w:tcW w:w="1528" w:type="dxa"/>
            <w:tcBorders>
              <w:top w:val="single" w:color="000000" w:sz="2" w:space="0"/>
              <w:left w:val="single" w:color="000000" w:sz="2" w:space="0"/>
              <w:bottom w:val="single" w:color="000000" w:sz="2" w:space="0"/>
              <w:right w:val="single" w:color="000000" w:sz="2" w:space="0"/>
            </w:tcBorders>
          </w:tcPr>
          <w:p w14:paraId="559F90B7"/>
        </w:tc>
        <w:tc>
          <w:tcPr>
            <w:tcW w:w="1678" w:type="dxa"/>
            <w:tcBorders>
              <w:top w:val="single" w:color="000000" w:sz="2" w:space="0"/>
              <w:left w:val="single" w:color="000000" w:sz="2" w:space="0"/>
              <w:bottom w:val="single" w:color="000000" w:sz="2" w:space="0"/>
              <w:right w:val="single" w:color="000000" w:sz="2" w:space="0"/>
            </w:tcBorders>
          </w:tcPr>
          <w:p w14:paraId="657FA41B"/>
        </w:tc>
        <w:tc>
          <w:tcPr>
            <w:tcW w:w="2893" w:type="dxa"/>
            <w:tcBorders>
              <w:top w:val="single" w:color="000000" w:sz="2" w:space="0"/>
              <w:left w:val="single" w:color="000000" w:sz="2" w:space="0"/>
              <w:bottom w:val="single" w:color="000000" w:sz="2" w:space="0"/>
              <w:right w:val="single" w:color="000000" w:sz="2" w:space="0"/>
            </w:tcBorders>
          </w:tcPr>
          <w:p w14:paraId="6CC781AA"/>
        </w:tc>
        <w:tc>
          <w:tcPr>
            <w:tcW w:w="2129" w:type="dxa"/>
            <w:tcBorders>
              <w:top w:val="single" w:color="000000" w:sz="2" w:space="0"/>
              <w:left w:val="single" w:color="000000" w:sz="2" w:space="0"/>
              <w:bottom w:val="single" w:color="000000" w:sz="2" w:space="0"/>
              <w:right w:val="single" w:color="000000" w:sz="2" w:space="0"/>
            </w:tcBorders>
          </w:tcPr>
          <w:p w14:paraId="3CC63924"/>
        </w:tc>
      </w:tr>
      <w:tr w14:paraId="4D6C6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39D6B169"/>
        </w:tc>
        <w:tc>
          <w:tcPr>
            <w:tcW w:w="2004" w:type="dxa"/>
            <w:tcBorders>
              <w:top w:val="single" w:color="000000" w:sz="2" w:space="0"/>
              <w:left w:val="single" w:color="000000" w:sz="2" w:space="0"/>
              <w:bottom w:val="single" w:color="000000" w:sz="2" w:space="0"/>
              <w:right w:val="single" w:color="000000" w:sz="2" w:space="0"/>
            </w:tcBorders>
          </w:tcPr>
          <w:p w14:paraId="7C60D797"/>
        </w:tc>
        <w:tc>
          <w:tcPr>
            <w:tcW w:w="1286" w:type="dxa"/>
            <w:tcBorders>
              <w:top w:val="single" w:color="000000" w:sz="2" w:space="0"/>
              <w:left w:val="single" w:color="000000" w:sz="2" w:space="0"/>
              <w:bottom w:val="single" w:color="000000" w:sz="2" w:space="0"/>
              <w:right w:val="single" w:color="000000" w:sz="2" w:space="0"/>
            </w:tcBorders>
          </w:tcPr>
          <w:p w14:paraId="2A3BC2E1"/>
        </w:tc>
        <w:tc>
          <w:tcPr>
            <w:tcW w:w="1363" w:type="dxa"/>
            <w:tcBorders>
              <w:top w:val="single" w:color="000000" w:sz="2" w:space="0"/>
              <w:left w:val="single" w:color="000000" w:sz="2" w:space="0"/>
              <w:bottom w:val="single" w:color="000000" w:sz="2" w:space="0"/>
              <w:right w:val="single" w:color="000000" w:sz="2" w:space="0"/>
            </w:tcBorders>
          </w:tcPr>
          <w:p w14:paraId="51AFF180"/>
        </w:tc>
        <w:tc>
          <w:tcPr>
            <w:tcW w:w="1528" w:type="dxa"/>
            <w:tcBorders>
              <w:top w:val="single" w:color="000000" w:sz="2" w:space="0"/>
              <w:left w:val="single" w:color="000000" w:sz="2" w:space="0"/>
              <w:bottom w:val="single" w:color="000000" w:sz="2" w:space="0"/>
              <w:right w:val="single" w:color="000000" w:sz="2" w:space="0"/>
            </w:tcBorders>
          </w:tcPr>
          <w:p w14:paraId="65D0AB71"/>
        </w:tc>
        <w:tc>
          <w:tcPr>
            <w:tcW w:w="1678" w:type="dxa"/>
            <w:tcBorders>
              <w:top w:val="single" w:color="000000" w:sz="2" w:space="0"/>
              <w:left w:val="single" w:color="000000" w:sz="2" w:space="0"/>
              <w:bottom w:val="single" w:color="000000" w:sz="2" w:space="0"/>
              <w:right w:val="single" w:color="000000" w:sz="2" w:space="0"/>
            </w:tcBorders>
          </w:tcPr>
          <w:p w14:paraId="114DF621"/>
        </w:tc>
        <w:tc>
          <w:tcPr>
            <w:tcW w:w="2893" w:type="dxa"/>
            <w:tcBorders>
              <w:top w:val="single" w:color="000000" w:sz="2" w:space="0"/>
              <w:left w:val="single" w:color="000000" w:sz="2" w:space="0"/>
              <w:bottom w:val="single" w:color="000000" w:sz="2" w:space="0"/>
              <w:right w:val="single" w:color="000000" w:sz="2" w:space="0"/>
            </w:tcBorders>
          </w:tcPr>
          <w:p w14:paraId="76E80EED"/>
        </w:tc>
        <w:tc>
          <w:tcPr>
            <w:tcW w:w="2129" w:type="dxa"/>
            <w:tcBorders>
              <w:top w:val="single" w:color="000000" w:sz="2" w:space="0"/>
              <w:left w:val="single" w:color="000000" w:sz="2" w:space="0"/>
              <w:bottom w:val="single" w:color="000000" w:sz="2" w:space="0"/>
              <w:right w:val="single" w:color="000000" w:sz="2" w:space="0"/>
            </w:tcBorders>
          </w:tcPr>
          <w:p w14:paraId="3F918A1E"/>
        </w:tc>
      </w:tr>
      <w:tr w14:paraId="1C845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531E13D1"/>
        </w:tc>
        <w:tc>
          <w:tcPr>
            <w:tcW w:w="2004" w:type="dxa"/>
            <w:tcBorders>
              <w:top w:val="single" w:color="000000" w:sz="2" w:space="0"/>
              <w:left w:val="single" w:color="000000" w:sz="2" w:space="0"/>
              <w:bottom w:val="single" w:color="000000" w:sz="2" w:space="0"/>
              <w:right w:val="single" w:color="000000" w:sz="2" w:space="0"/>
            </w:tcBorders>
          </w:tcPr>
          <w:p w14:paraId="43EB2532"/>
        </w:tc>
        <w:tc>
          <w:tcPr>
            <w:tcW w:w="1286" w:type="dxa"/>
            <w:tcBorders>
              <w:top w:val="single" w:color="000000" w:sz="2" w:space="0"/>
              <w:left w:val="single" w:color="000000" w:sz="2" w:space="0"/>
              <w:bottom w:val="single" w:color="000000" w:sz="2" w:space="0"/>
              <w:right w:val="single" w:color="000000" w:sz="2" w:space="0"/>
            </w:tcBorders>
          </w:tcPr>
          <w:p w14:paraId="2EFEDB10"/>
        </w:tc>
        <w:tc>
          <w:tcPr>
            <w:tcW w:w="1363" w:type="dxa"/>
            <w:tcBorders>
              <w:top w:val="single" w:color="000000" w:sz="2" w:space="0"/>
              <w:left w:val="single" w:color="000000" w:sz="2" w:space="0"/>
              <w:bottom w:val="single" w:color="000000" w:sz="2" w:space="0"/>
              <w:right w:val="single" w:color="000000" w:sz="2" w:space="0"/>
            </w:tcBorders>
          </w:tcPr>
          <w:p w14:paraId="0226BDDF"/>
        </w:tc>
        <w:tc>
          <w:tcPr>
            <w:tcW w:w="1528" w:type="dxa"/>
            <w:tcBorders>
              <w:top w:val="single" w:color="000000" w:sz="2" w:space="0"/>
              <w:left w:val="single" w:color="000000" w:sz="2" w:space="0"/>
              <w:bottom w:val="single" w:color="000000" w:sz="2" w:space="0"/>
              <w:right w:val="single" w:color="000000" w:sz="2" w:space="0"/>
            </w:tcBorders>
          </w:tcPr>
          <w:p w14:paraId="234ECB50"/>
        </w:tc>
        <w:tc>
          <w:tcPr>
            <w:tcW w:w="1678" w:type="dxa"/>
            <w:tcBorders>
              <w:top w:val="single" w:color="000000" w:sz="2" w:space="0"/>
              <w:left w:val="single" w:color="000000" w:sz="2" w:space="0"/>
              <w:bottom w:val="single" w:color="000000" w:sz="2" w:space="0"/>
              <w:right w:val="single" w:color="000000" w:sz="2" w:space="0"/>
            </w:tcBorders>
          </w:tcPr>
          <w:p w14:paraId="20DA717E"/>
        </w:tc>
        <w:tc>
          <w:tcPr>
            <w:tcW w:w="2893" w:type="dxa"/>
            <w:tcBorders>
              <w:top w:val="single" w:color="000000" w:sz="2" w:space="0"/>
              <w:left w:val="single" w:color="000000" w:sz="2" w:space="0"/>
              <w:bottom w:val="single" w:color="000000" w:sz="2" w:space="0"/>
              <w:right w:val="single" w:color="000000" w:sz="2" w:space="0"/>
            </w:tcBorders>
          </w:tcPr>
          <w:p w14:paraId="7740A671"/>
        </w:tc>
        <w:tc>
          <w:tcPr>
            <w:tcW w:w="2129" w:type="dxa"/>
            <w:tcBorders>
              <w:top w:val="single" w:color="000000" w:sz="2" w:space="0"/>
              <w:left w:val="single" w:color="000000" w:sz="2" w:space="0"/>
              <w:bottom w:val="single" w:color="000000" w:sz="2" w:space="0"/>
              <w:right w:val="single" w:color="000000" w:sz="2" w:space="0"/>
            </w:tcBorders>
          </w:tcPr>
          <w:p w14:paraId="063E3BAF"/>
        </w:tc>
      </w:tr>
      <w:tr w14:paraId="54AED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1CA9B1F3"/>
        </w:tc>
        <w:tc>
          <w:tcPr>
            <w:tcW w:w="2004" w:type="dxa"/>
            <w:tcBorders>
              <w:top w:val="single" w:color="000000" w:sz="2" w:space="0"/>
              <w:left w:val="single" w:color="000000" w:sz="2" w:space="0"/>
              <w:bottom w:val="single" w:color="000000" w:sz="2" w:space="0"/>
              <w:right w:val="single" w:color="000000" w:sz="2" w:space="0"/>
            </w:tcBorders>
          </w:tcPr>
          <w:p w14:paraId="351C7565"/>
        </w:tc>
        <w:tc>
          <w:tcPr>
            <w:tcW w:w="1286" w:type="dxa"/>
            <w:tcBorders>
              <w:top w:val="single" w:color="000000" w:sz="2" w:space="0"/>
              <w:left w:val="single" w:color="000000" w:sz="2" w:space="0"/>
              <w:bottom w:val="single" w:color="000000" w:sz="2" w:space="0"/>
              <w:right w:val="single" w:color="000000" w:sz="2" w:space="0"/>
            </w:tcBorders>
          </w:tcPr>
          <w:p w14:paraId="1FD06D6C"/>
        </w:tc>
        <w:tc>
          <w:tcPr>
            <w:tcW w:w="1363" w:type="dxa"/>
            <w:tcBorders>
              <w:top w:val="single" w:color="000000" w:sz="2" w:space="0"/>
              <w:left w:val="single" w:color="000000" w:sz="2" w:space="0"/>
              <w:bottom w:val="single" w:color="000000" w:sz="2" w:space="0"/>
              <w:right w:val="single" w:color="000000" w:sz="2" w:space="0"/>
            </w:tcBorders>
          </w:tcPr>
          <w:p w14:paraId="1A0297E3"/>
        </w:tc>
        <w:tc>
          <w:tcPr>
            <w:tcW w:w="1528" w:type="dxa"/>
            <w:tcBorders>
              <w:top w:val="single" w:color="000000" w:sz="2" w:space="0"/>
              <w:left w:val="single" w:color="000000" w:sz="2" w:space="0"/>
              <w:bottom w:val="single" w:color="000000" w:sz="2" w:space="0"/>
              <w:right w:val="single" w:color="000000" w:sz="2" w:space="0"/>
            </w:tcBorders>
          </w:tcPr>
          <w:p w14:paraId="70899629"/>
        </w:tc>
        <w:tc>
          <w:tcPr>
            <w:tcW w:w="1678" w:type="dxa"/>
            <w:tcBorders>
              <w:top w:val="single" w:color="000000" w:sz="2" w:space="0"/>
              <w:left w:val="single" w:color="000000" w:sz="2" w:space="0"/>
              <w:bottom w:val="single" w:color="000000" w:sz="2" w:space="0"/>
              <w:right w:val="single" w:color="000000" w:sz="2" w:space="0"/>
            </w:tcBorders>
          </w:tcPr>
          <w:p w14:paraId="695293A9"/>
        </w:tc>
        <w:tc>
          <w:tcPr>
            <w:tcW w:w="2893" w:type="dxa"/>
            <w:tcBorders>
              <w:top w:val="single" w:color="000000" w:sz="2" w:space="0"/>
              <w:left w:val="single" w:color="000000" w:sz="2" w:space="0"/>
              <w:bottom w:val="single" w:color="000000" w:sz="2" w:space="0"/>
              <w:right w:val="single" w:color="000000" w:sz="2" w:space="0"/>
            </w:tcBorders>
          </w:tcPr>
          <w:p w14:paraId="1FF7A279"/>
        </w:tc>
        <w:tc>
          <w:tcPr>
            <w:tcW w:w="2129" w:type="dxa"/>
            <w:tcBorders>
              <w:top w:val="single" w:color="000000" w:sz="2" w:space="0"/>
              <w:left w:val="single" w:color="000000" w:sz="2" w:space="0"/>
              <w:bottom w:val="single" w:color="000000" w:sz="2" w:space="0"/>
              <w:right w:val="single" w:color="000000" w:sz="2" w:space="0"/>
            </w:tcBorders>
          </w:tcPr>
          <w:p w14:paraId="7A20BAE5"/>
        </w:tc>
      </w:tr>
      <w:tr w14:paraId="0386B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51E9875F"/>
        </w:tc>
        <w:tc>
          <w:tcPr>
            <w:tcW w:w="2004" w:type="dxa"/>
            <w:tcBorders>
              <w:top w:val="single" w:color="000000" w:sz="2" w:space="0"/>
              <w:left w:val="single" w:color="000000" w:sz="2" w:space="0"/>
              <w:bottom w:val="single" w:color="000000" w:sz="2" w:space="0"/>
              <w:right w:val="single" w:color="000000" w:sz="2" w:space="0"/>
            </w:tcBorders>
          </w:tcPr>
          <w:p w14:paraId="06FB2FAA"/>
        </w:tc>
        <w:tc>
          <w:tcPr>
            <w:tcW w:w="1286" w:type="dxa"/>
            <w:tcBorders>
              <w:top w:val="single" w:color="000000" w:sz="2" w:space="0"/>
              <w:left w:val="single" w:color="000000" w:sz="2" w:space="0"/>
              <w:bottom w:val="single" w:color="000000" w:sz="2" w:space="0"/>
              <w:right w:val="single" w:color="000000" w:sz="2" w:space="0"/>
            </w:tcBorders>
          </w:tcPr>
          <w:p w14:paraId="6D6052AA"/>
        </w:tc>
        <w:tc>
          <w:tcPr>
            <w:tcW w:w="1363" w:type="dxa"/>
            <w:tcBorders>
              <w:top w:val="single" w:color="000000" w:sz="2" w:space="0"/>
              <w:left w:val="single" w:color="000000" w:sz="2" w:space="0"/>
              <w:bottom w:val="single" w:color="000000" w:sz="2" w:space="0"/>
              <w:right w:val="single" w:color="000000" w:sz="2" w:space="0"/>
            </w:tcBorders>
          </w:tcPr>
          <w:p w14:paraId="23502FA8"/>
        </w:tc>
        <w:tc>
          <w:tcPr>
            <w:tcW w:w="1528" w:type="dxa"/>
            <w:tcBorders>
              <w:top w:val="single" w:color="000000" w:sz="2" w:space="0"/>
              <w:left w:val="single" w:color="000000" w:sz="2" w:space="0"/>
              <w:bottom w:val="single" w:color="000000" w:sz="2" w:space="0"/>
              <w:right w:val="single" w:color="000000" w:sz="2" w:space="0"/>
            </w:tcBorders>
          </w:tcPr>
          <w:p w14:paraId="56410916"/>
        </w:tc>
        <w:tc>
          <w:tcPr>
            <w:tcW w:w="1678" w:type="dxa"/>
            <w:tcBorders>
              <w:top w:val="single" w:color="000000" w:sz="2" w:space="0"/>
              <w:left w:val="single" w:color="000000" w:sz="2" w:space="0"/>
              <w:bottom w:val="single" w:color="000000" w:sz="2" w:space="0"/>
              <w:right w:val="single" w:color="000000" w:sz="2" w:space="0"/>
            </w:tcBorders>
          </w:tcPr>
          <w:p w14:paraId="18066EA8"/>
        </w:tc>
        <w:tc>
          <w:tcPr>
            <w:tcW w:w="2893" w:type="dxa"/>
            <w:tcBorders>
              <w:top w:val="single" w:color="000000" w:sz="2" w:space="0"/>
              <w:left w:val="single" w:color="000000" w:sz="2" w:space="0"/>
              <w:bottom w:val="single" w:color="000000" w:sz="2" w:space="0"/>
              <w:right w:val="single" w:color="000000" w:sz="2" w:space="0"/>
            </w:tcBorders>
          </w:tcPr>
          <w:p w14:paraId="49CFD874"/>
        </w:tc>
        <w:tc>
          <w:tcPr>
            <w:tcW w:w="2129" w:type="dxa"/>
            <w:tcBorders>
              <w:top w:val="single" w:color="000000" w:sz="2" w:space="0"/>
              <w:left w:val="single" w:color="000000" w:sz="2" w:space="0"/>
              <w:bottom w:val="single" w:color="000000" w:sz="2" w:space="0"/>
              <w:right w:val="single" w:color="000000" w:sz="2" w:space="0"/>
            </w:tcBorders>
          </w:tcPr>
          <w:p w14:paraId="45AFC789"/>
        </w:tc>
      </w:tr>
      <w:tr w14:paraId="018DF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61B82169"/>
        </w:tc>
        <w:tc>
          <w:tcPr>
            <w:tcW w:w="2004" w:type="dxa"/>
            <w:tcBorders>
              <w:top w:val="single" w:color="000000" w:sz="2" w:space="0"/>
              <w:left w:val="single" w:color="000000" w:sz="2" w:space="0"/>
              <w:bottom w:val="single" w:color="000000" w:sz="2" w:space="0"/>
              <w:right w:val="single" w:color="000000" w:sz="2" w:space="0"/>
            </w:tcBorders>
          </w:tcPr>
          <w:p w14:paraId="6FE69C6C"/>
        </w:tc>
        <w:tc>
          <w:tcPr>
            <w:tcW w:w="1286" w:type="dxa"/>
            <w:tcBorders>
              <w:top w:val="single" w:color="000000" w:sz="2" w:space="0"/>
              <w:left w:val="single" w:color="000000" w:sz="2" w:space="0"/>
              <w:bottom w:val="single" w:color="000000" w:sz="2" w:space="0"/>
              <w:right w:val="single" w:color="000000" w:sz="2" w:space="0"/>
            </w:tcBorders>
          </w:tcPr>
          <w:p w14:paraId="7D0BCEEC"/>
        </w:tc>
        <w:tc>
          <w:tcPr>
            <w:tcW w:w="1363" w:type="dxa"/>
            <w:tcBorders>
              <w:top w:val="single" w:color="000000" w:sz="2" w:space="0"/>
              <w:left w:val="single" w:color="000000" w:sz="2" w:space="0"/>
              <w:bottom w:val="single" w:color="000000" w:sz="2" w:space="0"/>
              <w:right w:val="single" w:color="000000" w:sz="2" w:space="0"/>
            </w:tcBorders>
          </w:tcPr>
          <w:p w14:paraId="490E1EF5"/>
        </w:tc>
        <w:tc>
          <w:tcPr>
            <w:tcW w:w="1528" w:type="dxa"/>
            <w:tcBorders>
              <w:top w:val="single" w:color="000000" w:sz="2" w:space="0"/>
              <w:left w:val="single" w:color="000000" w:sz="2" w:space="0"/>
              <w:bottom w:val="single" w:color="000000" w:sz="2" w:space="0"/>
              <w:right w:val="single" w:color="000000" w:sz="2" w:space="0"/>
            </w:tcBorders>
          </w:tcPr>
          <w:p w14:paraId="3DC67425"/>
        </w:tc>
        <w:tc>
          <w:tcPr>
            <w:tcW w:w="1678" w:type="dxa"/>
            <w:tcBorders>
              <w:top w:val="single" w:color="000000" w:sz="2" w:space="0"/>
              <w:left w:val="single" w:color="000000" w:sz="2" w:space="0"/>
              <w:bottom w:val="single" w:color="000000" w:sz="2" w:space="0"/>
              <w:right w:val="single" w:color="000000" w:sz="2" w:space="0"/>
            </w:tcBorders>
          </w:tcPr>
          <w:p w14:paraId="016292CD"/>
        </w:tc>
        <w:tc>
          <w:tcPr>
            <w:tcW w:w="2893" w:type="dxa"/>
            <w:tcBorders>
              <w:top w:val="single" w:color="000000" w:sz="2" w:space="0"/>
              <w:left w:val="single" w:color="000000" w:sz="2" w:space="0"/>
              <w:bottom w:val="single" w:color="000000" w:sz="2" w:space="0"/>
              <w:right w:val="single" w:color="000000" w:sz="2" w:space="0"/>
            </w:tcBorders>
          </w:tcPr>
          <w:p w14:paraId="3DA67067"/>
        </w:tc>
        <w:tc>
          <w:tcPr>
            <w:tcW w:w="2129" w:type="dxa"/>
            <w:tcBorders>
              <w:top w:val="single" w:color="000000" w:sz="2" w:space="0"/>
              <w:left w:val="single" w:color="000000" w:sz="2" w:space="0"/>
              <w:bottom w:val="single" w:color="000000" w:sz="2" w:space="0"/>
              <w:right w:val="single" w:color="000000" w:sz="2" w:space="0"/>
            </w:tcBorders>
          </w:tcPr>
          <w:p w14:paraId="35330685"/>
        </w:tc>
      </w:tr>
      <w:tr w14:paraId="67664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929" w:type="dxa"/>
            <w:tcBorders>
              <w:top w:val="single" w:color="000000" w:sz="2" w:space="0"/>
              <w:left w:val="single" w:color="000000" w:sz="2" w:space="0"/>
              <w:bottom w:val="single" w:color="000000" w:sz="2" w:space="0"/>
              <w:right w:val="single" w:color="000000" w:sz="2" w:space="0"/>
            </w:tcBorders>
          </w:tcPr>
          <w:p w14:paraId="3F84FE8E"/>
        </w:tc>
        <w:tc>
          <w:tcPr>
            <w:tcW w:w="2004" w:type="dxa"/>
            <w:tcBorders>
              <w:top w:val="single" w:color="000000" w:sz="2" w:space="0"/>
              <w:left w:val="single" w:color="000000" w:sz="2" w:space="0"/>
              <w:bottom w:val="single" w:color="000000" w:sz="2" w:space="0"/>
              <w:right w:val="single" w:color="000000" w:sz="2" w:space="0"/>
            </w:tcBorders>
          </w:tcPr>
          <w:p w14:paraId="6C26670D"/>
        </w:tc>
        <w:tc>
          <w:tcPr>
            <w:tcW w:w="1286" w:type="dxa"/>
            <w:tcBorders>
              <w:top w:val="single" w:color="000000" w:sz="2" w:space="0"/>
              <w:left w:val="single" w:color="000000" w:sz="2" w:space="0"/>
              <w:bottom w:val="single" w:color="000000" w:sz="2" w:space="0"/>
              <w:right w:val="single" w:color="000000" w:sz="2" w:space="0"/>
            </w:tcBorders>
          </w:tcPr>
          <w:p w14:paraId="184C3E62"/>
        </w:tc>
        <w:tc>
          <w:tcPr>
            <w:tcW w:w="1363" w:type="dxa"/>
            <w:tcBorders>
              <w:top w:val="single" w:color="000000" w:sz="2" w:space="0"/>
              <w:left w:val="single" w:color="000000" w:sz="2" w:space="0"/>
              <w:bottom w:val="single" w:color="000000" w:sz="2" w:space="0"/>
              <w:right w:val="single" w:color="000000" w:sz="2" w:space="0"/>
            </w:tcBorders>
          </w:tcPr>
          <w:p w14:paraId="4001F55E"/>
        </w:tc>
        <w:tc>
          <w:tcPr>
            <w:tcW w:w="1528" w:type="dxa"/>
            <w:tcBorders>
              <w:top w:val="single" w:color="000000" w:sz="2" w:space="0"/>
              <w:left w:val="single" w:color="000000" w:sz="2" w:space="0"/>
              <w:bottom w:val="single" w:color="000000" w:sz="2" w:space="0"/>
              <w:right w:val="single" w:color="000000" w:sz="2" w:space="0"/>
            </w:tcBorders>
          </w:tcPr>
          <w:p w14:paraId="262EE0BB"/>
        </w:tc>
        <w:tc>
          <w:tcPr>
            <w:tcW w:w="1678" w:type="dxa"/>
            <w:tcBorders>
              <w:top w:val="single" w:color="000000" w:sz="2" w:space="0"/>
              <w:left w:val="single" w:color="000000" w:sz="2" w:space="0"/>
              <w:bottom w:val="single" w:color="000000" w:sz="2" w:space="0"/>
              <w:right w:val="single" w:color="000000" w:sz="2" w:space="0"/>
            </w:tcBorders>
          </w:tcPr>
          <w:p w14:paraId="6F7027A5"/>
        </w:tc>
        <w:tc>
          <w:tcPr>
            <w:tcW w:w="2893" w:type="dxa"/>
            <w:tcBorders>
              <w:top w:val="single" w:color="000000" w:sz="2" w:space="0"/>
              <w:left w:val="single" w:color="000000" w:sz="2" w:space="0"/>
              <w:bottom w:val="single" w:color="000000" w:sz="2" w:space="0"/>
              <w:right w:val="single" w:color="000000" w:sz="2" w:space="0"/>
            </w:tcBorders>
          </w:tcPr>
          <w:p w14:paraId="3CADCA3F"/>
        </w:tc>
        <w:tc>
          <w:tcPr>
            <w:tcW w:w="2129" w:type="dxa"/>
            <w:tcBorders>
              <w:top w:val="single" w:color="000000" w:sz="2" w:space="0"/>
              <w:left w:val="single" w:color="000000" w:sz="2" w:space="0"/>
              <w:bottom w:val="single" w:color="000000" w:sz="2" w:space="0"/>
              <w:right w:val="single" w:color="000000" w:sz="2" w:space="0"/>
            </w:tcBorders>
          </w:tcPr>
          <w:p w14:paraId="72349C8A"/>
        </w:tc>
      </w:tr>
      <w:tr w14:paraId="0515F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jc w:val="center"/>
        </w:trPr>
        <w:tc>
          <w:tcPr>
            <w:tcW w:w="13810" w:type="dxa"/>
            <w:gridSpan w:val="8"/>
            <w:tcBorders>
              <w:top w:val="single" w:color="000000" w:sz="2" w:space="0"/>
              <w:left w:val="single" w:color="000000" w:sz="2" w:space="0"/>
              <w:bottom w:val="single" w:color="000000" w:sz="2" w:space="0"/>
              <w:right w:val="single" w:color="000000" w:sz="2" w:space="0"/>
            </w:tcBorders>
          </w:tcPr>
          <w:p w14:paraId="5A1224AE">
            <w:pPr>
              <w:spacing w:before="72" w:line="256" w:lineRule="auto"/>
              <w:ind w:right="189"/>
              <w:rPr>
                <w:rFonts w:hint="eastAsia" w:ascii="楷体" w:hAnsi="楷体" w:eastAsia="楷体" w:cs="楷体"/>
                <w:sz w:val="22"/>
                <w:szCs w:val="22"/>
                <w:lang w:eastAsia="zh-CN"/>
              </w:rPr>
            </w:pPr>
            <w:r>
              <w:rPr>
                <w:rFonts w:hint="eastAsia" w:ascii="楷体" w:hAnsi="楷体" w:eastAsia="楷体" w:cs="楷体"/>
                <w:spacing w:val="3"/>
                <w:sz w:val="22"/>
                <w:szCs w:val="22"/>
                <w:lang w:eastAsia="zh-CN"/>
              </w:rPr>
              <w:t>注</w:t>
            </w:r>
            <w:r>
              <w:rPr>
                <w:rFonts w:hint="eastAsia" w:ascii="楷体" w:hAnsi="楷体" w:eastAsia="楷体" w:cs="楷体"/>
                <w:spacing w:val="2"/>
                <w:sz w:val="22"/>
                <w:szCs w:val="22"/>
                <w:lang w:eastAsia="zh-CN"/>
              </w:rPr>
              <w:t>:1.该表信息须与项目申报书保持一致。2.项目组别分为本科生组和研究生组，</w:t>
            </w:r>
            <w:r>
              <w:rPr>
                <w:rFonts w:hint="eastAsia" w:ascii="楷体" w:hAnsi="楷体" w:eastAsia="楷体" w:cs="楷体"/>
                <w:color w:val="EE0000"/>
                <w:spacing w:val="2"/>
                <w:sz w:val="22"/>
                <w:szCs w:val="22"/>
                <w:lang w:eastAsia="zh-CN"/>
              </w:rPr>
              <w:t>请注意项目分组是按照组内所有成员的学籍状态划分，如组内有成员的学籍状态是研究生，则划分为研究生组</w:t>
            </w:r>
            <w:r>
              <w:rPr>
                <w:rFonts w:hint="eastAsia" w:ascii="楷体" w:hAnsi="楷体" w:eastAsia="楷体" w:cs="楷体"/>
                <w:spacing w:val="2"/>
                <w:sz w:val="22"/>
                <w:szCs w:val="22"/>
                <w:lang w:eastAsia="zh-CN"/>
              </w:rPr>
              <w:t>； 3.参赛组别分为：A.</w:t>
            </w:r>
            <w:r>
              <w:rPr>
                <w:lang w:eastAsia="zh-CN"/>
              </w:rPr>
              <w:t xml:space="preserve"> </w:t>
            </w:r>
            <w:r>
              <w:rPr>
                <w:rFonts w:hint="eastAsia" w:ascii="楷体" w:hAnsi="楷体" w:eastAsia="楷体" w:cs="楷体"/>
                <w:spacing w:val="2"/>
                <w:sz w:val="22"/>
                <w:szCs w:val="22"/>
                <w:lang w:eastAsia="zh-CN"/>
              </w:rPr>
              <w:t>农业绿色发展；B.</w:t>
            </w:r>
            <w:r>
              <w:rPr>
                <w:lang w:eastAsia="zh-CN"/>
              </w:rPr>
              <w:t xml:space="preserve"> </w:t>
            </w:r>
            <w:r>
              <w:rPr>
                <w:rFonts w:hint="eastAsia" w:ascii="楷体" w:hAnsi="楷体" w:eastAsia="楷体" w:cs="楷体"/>
                <w:spacing w:val="2"/>
                <w:sz w:val="22"/>
                <w:szCs w:val="22"/>
                <w:lang w:eastAsia="zh-CN"/>
              </w:rPr>
              <w:t>数智赋能产业；C.</w:t>
            </w:r>
            <w:r>
              <w:rPr>
                <w:lang w:eastAsia="zh-CN"/>
              </w:rPr>
              <w:t xml:space="preserve"> </w:t>
            </w:r>
            <w:r>
              <w:rPr>
                <w:rFonts w:hint="eastAsia" w:ascii="楷体" w:hAnsi="楷体" w:eastAsia="楷体" w:cs="楷体"/>
                <w:spacing w:val="2"/>
                <w:sz w:val="22"/>
                <w:szCs w:val="22"/>
                <w:lang w:eastAsia="zh-CN"/>
              </w:rPr>
              <w:t>清洁能源转型；D.</w:t>
            </w:r>
            <w:r>
              <w:rPr>
                <w:lang w:eastAsia="zh-CN"/>
              </w:rPr>
              <w:t xml:space="preserve"> </w:t>
            </w:r>
            <w:r>
              <w:rPr>
                <w:rFonts w:hint="eastAsia" w:ascii="楷体" w:hAnsi="楷体" w:eastAsia="楷体" w:cs="楷体"/>
                <w:spacing w:val="2"/>
                <w:sz w:val="22"/>
                <w:szCs w:val="22"/>
                <w:lang w:eastAsia="zh-CN"/>
              </w:rPr>
              <w:t>生态资源保护；E.</w:t>
            </w:r>
            <w:r>
              <w:rPr>
                <w:lang w:eastAsia="zh-CN"/>
              </w:rPr>
              <w:t xml:space="preserve"> </w:t>
            </w:r>
            <w:r>
              <w:rPr>
                <w:rFonts w:hint="eastAsia" w:ascii="楷体" w:hAnsi="楷体" w:eastAsia="楷体" w:cs="楷体"/>
                <w:spacing w:val="2"/>
                <w:sz w:val="22"/>
                <w:szCs w:val="22"/>
                <w:lang w:eastAsia="zh-CN"/>
              </w:rPr>
              <w:t>国际交流合作等5个组别。4.签字处由</w:t>
            </w:r>
            <w:r>
              <w:rPr>
                <w:rFonts w:hint="eastAsia" w:ascii="楷体" w:hAnsi="楷体" w:eastAsia="楷体" w:cs="楷体"/>
                <w:spacing w:val="2"/>
                <w:sz w:val="22"/>
                <w:szCs w:val="22"/>
                <w:lang w:val="en-US" w:eastAsia="zh-CN"/>
              </w:rPr>
              <w:t>学部</w:t>
            </w:r>
            <w:r>
              <w:rPr>
                <w:rFonts w:hint="eastAsia" w:ascii="楷体" w:hAnsi="楷体" w:eastAsia="楷体" w:cs="楷体"/>
                <w:spacing w:val="2"/>
                <w:sz w:val="22"/>
                <w:szCs w:val="22"/>
                <w:lang w:eastAsia="zh-CN"/>
              </w:rPr>
              <w:t>分管</w:t>
            </w:r>
            <w:r>
              <w:rPr>
                <w:rFonts w:hint="eastAsia" w:ascii="楷体" w:hAnsi="楷体" w:eastAsia="楷体" w:cs="楷体"/>
                <w:spacing w:val="2"/>
                <w:sz w:val="22"/>
                <w:szCs w:val="22"/>
                <w:lang w:val="en-US" w:eastAsia="zh-CN"/>
              </w:rPr>
              <w:t>学生工作的领导</w:t>
            </w:r>
            <w:r>
              <w:rPr>
                <w:rFonts w:hint="eastAsia" w:ascii="楷体" w:hAnsi="楷体" w:eastAsia="楷体" w:cs="楷体"/>
                <w:spacing w:val="2"/>
                <w:sz w:val="22"/>
                <w:szCs w:val="22"/>
                <w:lang w:eastAsia="zh-CN"/>
              </w:rPr>
              <w:t>签字，并加盖</w:t>
            </w:r>
            <w:r>
              <w:rPr>
                <w:rFonts w:hint="eastAsia" w:ascii="楷体" w:hAnsi="楷体" w:eastAsia="楷体" w:cs="楷体"/>
                <w:spacing w:val="2"/>
                <w:sz w:val="22"/>
                <w:szCs w:val="22"/>
                <w:lang w:val="en-US" w:eastAsia="zh-CN"/>
              </w:rPr>
              <w:t>学部</w:t>
            </w:r>
            <w:bookmarkStart w:id="0" w:name="_GoBack"/>
            <w:bookmarkEnd w:id="0"/>
            <w:r>
              <w:rPr>
                <w:rFonts w:hint="eastAsia" w:ascii="楷体" w:hAnsi="楷体" w:eastAsia="楷体" w:cs="楷体"/>
                <w:spacing w:val="2"/>
                <w:sz w:val="22"/>
                <w:szCs w:val="22"/>
                <w:lang w:eastAsia="zh-CN"/>
              </w:rPr>
              <w:t>公章。</w:t>
            </w:r>
          </w:p>
        </w:tc>
      </w:tr>
    </w:tbl>
    <w:p w14:paraId="6DC8BA27">
      <w:pPr>
        <w:pStyle w:val="2"/>
        <w:jc w:val="center"/>
        <w:rPr>
          <w:rFonts w:eastAsiaTheme="minorEastAsia"/>
          <w:lang w:eastAsia="zh-CN"/>
        </w:rPr>
      </w:pPr>
    </w:p>
    <w:p w14:paraId="44EC482E">
      <w:pPr>
        <w:pStyle w:val="2"/>
        <w:rPr>
          <w:rFonts w:eastAsiaTheme="minorEastAsia"/>
          <w:lang w:eastAsia="zh-CN"/>
        </w:rPr>
      </w:pPr>
    </w:p>
    <w:p w14:paraId="224F873C">
      <w:pPr>
        <w:rPr>
          <w:rFonts w:eastAsiaTheme="minorEastAsia"/>
          <w:lang w:eastAsia="zh-CN"/>
        </w:rPr>
      </w:pPr>
    </w:p>
    <w:p w14:paraId="01D6C01A">
      <w:pPr>
        <w:pStyle w:val="2"/>
        <w:rPr>
          <w:rFonts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37"/>
    <w:rsid w:val="00030AFB"/>
    <w:rsid w:val="00354937"/>
    <w:rsid w:val="003E5E82"/>
    <w:rsid w:val="00BE3A21"/>
    <w:rsid w:val="00E72C5C"/>
    <w:rsid w:val="00F715CF"/>
    <w:rsid w:val="1D51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after="0" w:line="240" w:lineRule="auto"/>
    </w:pPr>
    <w:rPr>
      <w:rFonts w:ascii="Arial" w:hAnsi="Arial" w:eastAsia="Arial" w:cs="Arial"/>
      <w:color w:val="000000"/>
      <w:kern w:val="0"/>
      <w:sz w:val="21"/>
      <w:szCs w:val="21"/>
      <w:lang w:val="en-US" w:eastAsia="en-US" w:bidi="ar-SA"/>
      <w14:ligatures w14:val="none"/>
    </w:rPr>
  </w:style>
  <w:style w:type="paragraph" w:styleId="3">
    <w:name w:val="heading 1"/>
    <w:basedOn w:val="1"/>
    <w:next w:val="1"/>
    <w:link w:val="18"/>
    <w:qFormat/>
    <w:uiPriority w:val="9"/>
    <w:pPr>
      <w:keepNext/>
      <w:keepLines/>
      <w:widowControl w:val="0"/>
      <w:kinsoku/>
      <w:autoSpaceDE/>
      <w:autoSpaceDN/>
      <w:adjustRightInd/>
      <w:snapToGrid/>
      <w:spacing w:before="480" w:after="80" w:line="278" w:lineRule="auto"/>
      <w:outlineLvl w:val="0"/>
    </w:pPr>
    <w:rPr>
      <w:rFonts w:asciiTheme="majorHAnsi" w:hAnsiTheme="majorHAnsi" w:eastAsiaTheme="majorEastAsia" w:cstheme="majorBidi"/>
      <w:color w:val="2F5597" w:themeColor="accent1" w:themeShade="BF"/>
      <w:kern w:val="2"/>
      <w:sz w:val="48"/>
      <w:szCs w:val="48"/>
      <w:lang w:eastAsia="zh-CN"/>
      <w14:ligatures w14:val="standardContextual"/>
    </w:rPr>
  </w:style>
  <w:style w:type="paragraph" w:styleId="4">
    <w:name w:val="heading 2"/>
    <w:basedOn w:val="1"/>
    <w:next w:val="1"/>
    <w:link w:val="19"/>
    <w:semiHidden/>
    <w:unhideWhenUsed/>
    <w:qFormat/>
    <w:uiPriority w:val="9"/>
    <w:pPr>
      <w:keepNext/>
      <w:keepLines/>
      <w:widowControl w:val="0"/>
      <w:kinsoku/>
      <w:autoSpaceDE/>
      <w:autoSpaceDN/>
      <w:adjustRightInd/>
      <w:snapToGrid/>
      <w:spacing w:before="160" w:after="80" w:line="278" w:lineRule="auto"/>
      <w:outlineLvl w:val="1"/>
    </w:pPr>
    <w:rPr>
      <w:rFonts w:asciiTheme="majorHAnsi" w:hAnsiTheme="majorHAnsi" w:eastAsiaTheme="majorEastAsia" w:cstheme="majorBidi"/>
      <w:color w:val="2F5597" w:themeColor="accent1" w:themeShade="BF"/>
      <w:kern w:val="2"/>
      <w:sz w:val="40"/>
      <w:szCs w:val="40"/>
      <w:lang w:eastAsia="zh-CN"/>
      <w14:ligatures w14:val="standardContextual"/>
    </w:rPr>
  </w:style>
  <w:style w:type="paragraph" w:styleId="5">
    <w:name w:val="heading 3"/>
    <w:basedOn w:val="1"/>
    <w:next w:val="1"/>
    <w:link w:val="20"/>
    <w:semiHidden/>
    <w:unhideWhenUsed/>
    <w:qFormat/>
    <w:uiPriority w:val="9"/>
    <w:pPr>
      <w:keepNext/>
      <w:keepLines/>
      <w:widowControl w:val="0"/>
      <w:kinsoku/>
      <w:autoSpaceDE/>
      <w:autoSpaceDN/>
      <w:adjustRightInd/>
      <w:snapToGrid/>
      <w:spacing w:before="160" w:after="80" w:line="278" w:lineRule="auto"/>
      <w:outlineLvl w:val="2"/>
    </w:pPr>
    <w:rPr>
      <w:rFonts w:asciiTheme="majorHAnsi" w:hAnsiTheme="majorHAnsi" w:eastAsiaTheme="majorEastAsia" w:cstheme="majorBidi"/>
      <w:color w:val="2F5597" w:themeColor="accent1" w:themeShade="BF"/>
      <w:kern w:val="2"/>
      <w:sz w:val="32"/>
      <w:szCs w:val="32"/>
      <w:lang w:eastAsia="zh-CN"/>
      <w14:ligatures w14:val="standardContextual"/>
    </w:rPr>
  </w:style>
  <w:style w:type="paragraph" w:styleId="6">
    <w:name w:val="heading 4"/>
    <w:basedOn w:val="1"/>
    <w:next w:val="1"/>
    <w:link w:val="21"/>
    <w:semiHidden/>
    <w:unhideWhenUsed/>
    <w:qFormat/>
    <w:uiPriority w:val="9"/>
    <w:pPr>
      <w:keepNext/>
      <w:keepLines/>
      <w:widowControl w:val="0"/>
      <w:kinsoku/>
      <w:autoSpaceDE/>
      <w:autoSpaceDN/>
      <w:adjustRightInd/>
      <w:snapToGrid/>
      <w:spacing w:before="80" w:after="40" w:line="278" w:lineRule="auto"/>
      <w:outlineLvl w:val="3"/>
    </w:pPr>
    <w:rPr>
      <w:rFonts w:asciiTheme="minorHAnsi" w:hAnsiTheme="minorHAnsi" w:eastAsiaTheme="minorEastAsia" w:cstheme="majorBidi"/>
      <w:color w:val="2F5597" w:themeColor="accent1" w:themeShade="BF"/>
      <w:kern w:val="2"/>
      <w:sz w:val="28"/>
      <w:szCs w:val="28"/>
      <w:lang w:eastAsia="zh-CN"/>
      <w14:ligatures w14:val="standardContextual"/>
    </w:rPr>
  </w:style>
  <w:style w:type="paragraph" w:styleId="7">
    <w:name w:val="heading 5"/>
    <w:basedOn w:val="1"/>
    <w:next w:val="1"/>
    <w:link w:val="22"/>
    <w:semiHidden/>
    <w:unhideWhenUsed/>
    <w:qFormat/>
    <w:uiPriority w:val="9"/>
    <w:pPr>
      <w:keepNext/>
      <w:keepLines/>
      <w:widowControl w:val="0"/>
      <w:kinsoku/>
      <w:autoSpaceDE/>
      <w:autoSpaceDN/>
      <w:adjustRightInd/>
      <w:snapToGrid/>
      <w:spacing w:before="80" w:after="40" w:line="278" w:lineRule="auto"/>
      <w:outlineLvl w:val="4"/>
    </w:pPr>
    <w:rPr>
      <w:rFonts w:asciiTheme="minorHAnsi" w:hAnsiTheme="minorHAnsi" w:eastAsiaTheme="minorEastAsia" w:cstheme="majorBidi"/>
      <w:color w:val="2F5597" w:themeColor="accent1" w:themeShade="BF"/>
      <w:kern w:val="2"/>
      <w:sz w:val="24"/>
      <w:szCs w:val="24"/>
      <w:lang w:eastAsia="zh-CN"/>
      <w14:ligatures w14:val="standardContextual"/>
    </w:rPr>
  </w:style>
  <w:style w:type="paragraph" w:styleId="8">
    <w:name w:val="heading 6"/>
    <w:basedOn w:val="1"/>
    <w:next w:val="1"/>
    <w:link w:val="23"/>
    <w:semiHidden/>
    <w:unhideWhenUsed/>
    <w:qFormat/>
    <w:uiPriority w:val="9"/>
    <w:pPr>
      <w:keepNext/>
      <w:keepLines/>
      <w:widowControl w:val="0"/>
      <w:kinsoku/>
      <w:autoSpaceDE/>
      <w:autoSpaceDN/>
      <w:adjustRightInd/>
      <w:snapToGrid/>
      <w:spacing w:before="40" w:line="278" w:lineRule="auto"/>
      <w:outlineLvl w:val="5"/>
    </w:pPr>
    <w:rPr>
      <w:rFonts w:asciiTheme="minorHAnsi" w:hAnsiTheme="minorHAnsi" w:eastAsiaTheme="minorEastAsia" w:cstheme="majorBidi"/>
      <w:b/>
      <w:bCs/>
      <w:color w:val="2F5597" w:themeColor="accent1" w:themeShade="BF"/>
      <w:kern w:val="2"/>
      <w:sz w:val="22"/>
      <w:szCs w:val="24"/>
      <w:lang w:eastAsia="zh-CN"/>
      <w14:ligatures w14:val="standardContextual"/>
    </w:rPr>
  </w:style>
  <w:style w:type="paragraph" w:styleId="9">
    <w:name w:val="heading 7"/>
    <w:basedOn w:val="1"/>
    <w:next w:val="1"/>
    <w:link w:val="24"/>
    <w:semiHidden/>
    <w:unhideWhenUsed/>
    <w:qFormat/>
    <w:uiPriority w:val="9"/>
    <w:pPr>
      <w:keepNext/>
      <w:keepLines/>
      <w:widowControl w:val="0"/>
      <w:kinsoku/>
      <w:autoSpaceDE/>
      <w:autoSpaceDN/>
      <w:adjustRightInd/>
      <w:snapToGrid/>
      <w:spacing w:before="40" w:line="278" w:lineRule="auto"/>
      <w:outlineLvl w:val="6"/>
    </w:pPr>
    <w:rPr>
      <w:rFonts w:asciiTheme="minorHAnsi" w:hAnsiTheme="minorHAnsi" w:eastAsiaTheme="minorEastAsia" w:cstheme="majorBidi"/>
      <w:b/>
      <w:bCs/>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0">
    <w:name w:val="heading 8"/>
    <w:basedOn w:val="1"/>
    <w:next w:val="1"/>
    <w:link w:val="25"/>
    <w:semiHidden/>
    <w:unhideWhenUsed/>
    <w:qFormat/>
    <w:uiPriority w:val="9"/>
    <w:pPr>
      <w:keepNext/>
      <w:keepLines/>
      <w:widowControl w:val="0"/>
      <w:kinsoku/>
      <w:autoSpaceDE/>
      <w:autoSpaceDN/>
      <w:adjustRightInd/>
      <w:snapToGrid/>
      <w:spacing w:line="278" w:lineRule="auto"/>
      <w:outlineLvl w:val="7"/>
    </w:pPr>
    <w:rPr>
      <w:rFonts w:asciiTheme="minorHAnsi" w:hAnsiTheme="minorHAnsi" w:eastAsiaTheme="minorEastAsia" w:cstheme="majorBidi"/>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paragraph" w:styleId="11">
    <w:name w:val="heading 9"/>
    <w:basedOn w:val="1"/>
    <w:next w:val="1"/>
    <w:link w:val="26"/>
    <w:semiHidden/>
    <w:unhideWhenUsed/>
    <w:qFormat/>
    <w:uiPriority w:val="9"/>
    <w:pPr>
      <w:keepNext/>
      <w:keepLines/>
      <w:widowControl w:val="0"/>
      <w:kinsoku/>
      <w:autoSpaceDE/>
      <w:autoSpaceDN/>
      <w:adjustRightInd/>
      <w:snapToGrid/>
      <w:spacing w:line="278" w:lineRule="auto"/>
      <w:outlineLvl w:val="8"/>
    </w:pPr>
    <w:rPr>
      <w:rFonts w:asciiTheme="minorHAnsi" w:hAnsiTheme="minorHAnsi" w:eastAsiaTheme="majorEastAsia" w:cstheme="majorBidi"/>
      <w:color w:val="595959" w:themeColor="text1" w:themeTint="A6"/>
      <w:kern w:val="2"/>
      <w:sz w:val="22"/>
      <w:szCs w:val="24"/>
      <w:lang w:eastAsia="zh-CN"/>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w:basedOn w:val="1"/>
    <w:link w:val="36"/>
    <w:semiHidden/>
    <w:unhideWhenUsed/>
    <w:qFormat/>
    <w:uiPriority w:val="0"/>
    <w:pPr>
      <w:spacing w:after="120"/>
    </w:pPr>
  </w:style>
  <w:style w:type="paragraph" w:styleId="12">
    <w:name w:val="footer"/>
    <w:basedOn w:val="1"/>
    <w:link w:val="39"/>
    <w:unhideWhenUsed/>
    <w:uiPriority w:val="99"/>
    <w:pPr>
      <w:tabs>
        <w:tab w:val="center" w:pos="4153"/>
        <w:tab w:val="right" w:pos="8306"/>
      </w:tabs>
    </w:pPr>
    <w:rPr>
      <w:sz w:val="18"/>
      <w:szCs w:val="18"/>
    </w:rPr>
  </w:style>
  <w:style w:type="paragraph" w:styleId="13">
    <w:name w:val="header"/>
    <w:basedOn w:val="1"/>
    <w:link w:val="38"/>
    <w:unhideWhenUsed/>
    <w:uiPriority w:val="99"/>
    <w:pPr>
      <w:tabs>
        <w:tab w:val="center" w:pos="4153"/>
        <w:tab w:val="right" w:pos="8306"/>
      </w:tabs>
      <w:jc w:val="center"/>
    </w:pPr>
    <w:rPr>
      <w:sz w:val="18"/>
      <w:szCs w:val="18"/>
    </w:rPr>
  </w:style>
  <w:style w:type="paragraph" w:styleId="14">
    <w:name w:val="Subtitle"/>
    <w:basedOn w:val="1"/>
    <w:next w:val="1"/>
    <w:link w:val="28"/>
    <w:qFormat/>
    <w:uiPriority w:val="11"/>
    <w:pPr>
      <w:widowControl w:val="0"/>
      <w:kinsoku/>
      <w:autoSpaceDE/>
      <w:autoSpaceDN/>
      <w:adjustRightInd/>
      <w:snapToGrid/>
      <w:spacing w:after="160" w:line="278" w:lineRule="auto"/>
      <w:jc w:val="center"/>
    </w:pPr>
    <w:rPr>
      <w:rFonts w:asciiTheme="majorHAnsi" w:hAnsiTheme="majorHAnsi" w:eastAsiaTheme="majorEastAsia" w:cstheme="majorBidi"/>
      <w:color w:val="595959" w:themeColor="text1" w:themeTint="A6"/>
      <w:spacing w:val="15"/>
      <w:kern w:val="2"/>
      <w:sz w:val="28"/>
      <w:szCs w:val="28"/>
      <w:lang w:eastAsia="zh-CN"/>
      <w14:textFill>
        <w14:solidFill>
          <w14:schemeClr w14:val="tx1">
            <w14:lumMod w14:val="65000"/>
            <w14:lumOff w14:val="35000"/>
          </w14:schemeClr>
        </w14:solidFill>
      </w14:textFill>
      <w14:ligatures w14:val="standardContextual"/>
    </w:rPr>
  </w:style>
  <w:style w:type="paragraph" w:styleId="15">
    <w:name w:val="Title"/>
    <w:basedOn w:val="1"/>
    <w:next w:val="1"/>
    <w:link w:val="27"/>
    <w:qFormat/>
    <w:uiPriority w:val="10"/>
    <w:pPr>
      <w:widowControl w:val="0"/>
      <w:kinsoku/>
      <w:autoSpaceDE/>
      <w:autoSpaceDN/>
      <w:adjustRightInd/>
      <w:snapToGrid/>
      <w:spacing w:after="80"/>
      <w:contextualSpacing/>
      <w:jc w:val="center"/>
    </w:pPr>
    <w:rPr>
      <w:rFonts w:asciiTheme="majorHAnsi" w:hAnsiTheme="majorHAnsi" w:eastAsiaTheme="majorEastAsia" w:cstheme="majorBidi"/>
      <w:color w:val="auto"/>
      <w:spacing w:val="-10"/>
      <w:kern w:val="28"/>
      <w:sz w:val="56"/>
      <w:szCs w:val="56"/>
      <w:lang w:eastAsia="zh-CN"/>
      <w14:ligatures w14:val="standardContextual"/>
    </w:rPr>
  </w:style>
  <w:style w:type="character" w:customStyle="1" w:styleId="18">
    <w:name w:val="标题 1 字符"/>
    <w:basedOn w:val="17"/>
    <w:link w:val="3"/>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4"/>
    <w:semiHidden/>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5"/>
    <w:semiHidden/>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6"/>
    <w:semiHidden/>
    <w:uiPriority w:val="9"/>
    <w:rPr>
      <w:rFonts w:cstheme="majorBidi"/>
      <w:color w:val="2F5597" w:themeColor="accent1" w:themeShade="BF"/>
      <w:sz w:val="28"/>
      <w:szCs w:val="28"/>
    </w:rPr>
  </w:style>
  <w:style w:type="character" w:customStyle="1" w:styleId="22">
    <w:name w:val="标题 5 字符"/>
    <w:basedOn w:val="17"/>
    <w:link w:val="7"/>
    <w:semiHidden/>
    <w:qFormat/>
    <w:uiPriority w:val="9"/>
    <w:rPr>
      <w:rFonts w:cstheme="majorBidi"/>
      <w:color w:val="2F5597" w:themeColor="accent1" w:themeShade="BF"/>
      <w:sz w:val="24"/>
    </w:rPr>
  </w:style>
  <w:style w:type="character" w:customStyle="1" w:styleId="23">
    <w:name w:val="标题 6 字符"/>
    <w:basedOn w:val="17"/>
    <w:link w:val="8"/>
    <w:semiHidden/>
    <w:uiPriority w:val="9"/>
    <w:rPr>
      <w:rFonts w:cstheme="majorBidi"/>
      <w:b/>
      <w:bCs/>
      <w:color w:val="2F5597" w:themeColor="accent1" w:themeShade="BF"/>
    </w:rPr>
  </w:style>
  <w:style w:type="character" w:customStyle="1" w:styleId="24">
    <w:name w:val="标题 7 字符"/>
    <w:basedOn w:val="17"/>
    <w:link w:val="9"/>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kinsoku/>
      <w:autoSpaceDE/>
      <w:autoSpaceDN/>
      <w:adjustRightInd/>
      <w:snapToGrid/>
      <w:spacing w:before="160" w:after="160" w:line="278" w:lineRule="auto"/>
      <w:jc w:val="center"/>
    </w:pPr>
    <w:rPr>
      <w:rFonts w:asciiTheme="minorHAnsi" w:hAnsiTheme="minorHAnsi" w:eastAsiaTheme="minorEastAsia" w:cstheme="minorBidi"/>
      <w:i/>
      <w:iCs/>
      <w:color w:val="404040" w:themeColor="text1" w:themeTint="BF"/>
      <w:kern w:val="2"/>
      <w:sz w:val="22"/>
      <w:szCs w:val="24"/>
      <w:lang w:eastAsia="zh-CN"/>
      <w14:textFill>
        <w14:solidFill>
          <w14:schemeClr w14:val="tx1">
            <w14:lumMod w14:val="75000"/>
            <w14:lumOff w14:val="25000"/>
          </w14:schemeClr>
        </w14:solidFill>
      </w14:textFill>
      <w14:ligatures w14:val="standardContextua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kinsoku/>
      <w:autoSpaceDE/>
      <w:autoSpaceDN/>
      <w:adjustRightInd/>
      <w:snapToGrid/>
      <w:spacing w:after="160" w:line="278" w:lineRule="auto"/>
      <w:ind w:left="720"/>
      <w:contextualSpacing/>
    </w:pPr>
    <w:rPr>
      <w:rFonts w:asciiTheme="minorHAnsi" w:hAnsiTheme="minorHAnsi" w:eastAsiaTheme="minorEastAsia" w:cstheme="minorBidi"/>
      <w:color w:val="auto"/>
      <w:kern w:val="2"/>
      <w:sz w:val="22"/>
      <w:szCs w:val="24"/>
      <w:lang w:eastAsia="zh-CN"/>
      <w14:ligatures w14:val="standardContextual"/>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kinsoku/>
      <w:autoSpaceDE/>
      <w:autoSpaceDN/>
      <w:adjustRightInd/>
      <w:snapToGrid/>
      <w:spacing w:before="360" w:after="360" w:line="278" w:lineRule="auto"/>
      <w:ind w:left="864" w:right="864"/>
      <w:jc w:val="center"/>
    </w:pPr>
    <w:rPr>
      <w:rFonts w:asciiTheme="minorHAnsi" w:hAnsiTheme="minorHAnsi" w:eastAsiaTheme="minorEastAsia" w:cstheme="minorBidi"/>
      <w:i/>
      <w:iCs/>
      <w:color w:val="2F5597" w:themeColor="accent1" w:themeShade="BF"/>
      <w:kern w:val="2"/>
      <w:sz w:val="22"/>
      <w:szCs w:val="24"/>
      <w:lang w:eastAsia="zh-CN"/>
      <w14:ligatures w14:val="standardContextual"/>
    </w:rPr>
  </w:style>
  <w:style w:type="character" w:customStyle="1" w:styleId="34">
    <w:name w:val="明显引用 字符"/>
    <w:basedOn w:val="17"/>
    <w:link w:val="33"/>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正文文本 字符"/>
    <w:basedOn w:val="17"/>
    <w:link w:val="2"/>
    <w:semiHidden/>
    <w:uiPriority w:val="0"/>
    <w:rPr>
      <w:rFonts w:ascii="Arial" w:hAnsi="Arial" w:eastAsia="Arial" w:cs="Arial"/>
      <w:color w:val="000000"/>
      <w:kern w:val="0"/>
      <w:sz w:val="21"/>
      <w:szCs w:val="21"/>
      <w:lang w:eastAsia="en-US"/>
      <w14:ligatures w14:val="none"/>
    </w:rPr>
  </w:style>
  <w:style w:type="table" w:customStyle="1" w:styleId="37">
    <w:name w:val="Table Normal"/>
    <w:qFormat/>
    <w:uiPriority w:val="0"/>
    <w:pPr>
      <w:spacing w:after="0" w:line="240" w:lineRule="auto"/>
    </w:pPr>
    <w:rPr>
      <w:rFonts w:eastAsia="Times New Roman"/>
      <w:kern w:val="0"/>
      <w:sz w:val="20"/>
      <w:szCs w:val="20"/>
      <w14:ligatures w14:val="none"/>
    </w:rPr>
    <w:tblPr>
      <w:tblCellMar>
        <w:top w:w="0" w:type="dxa"/>
        <w:left w:w="0" w:type="dxa"/>
        <w:bottom w:w="0" w:type="dxa"/>
        <w:right w:w="0" w:type="dxa"/>
      </w:tblCellMar>
    </w:tblPr>
  </w:style>
  <w:style w:type="character" w:customStyle="1" w:styleId="38">
    <w:name w:val="页眉 字符"/>
    <w:basedOn w:val="17"/>
    <w:link w:val="13"/>
    <w:uiPriority w:val="99"/>
    <w:rPr>
      <w:rFonts w:ascii="Arial" w:hAnsi="Arial" w:eastAsia="Arial" w:cs="Arial"/>
      <w:color w:val="000000"/>
      <w:kern w:val="0"/>
      <w:sz w:val="18"/>
      <w:szCs w:val="18"/>
      <w:lang w:eastAsia="en-US"/>
      <w14:ligatures w14:val="none"/>
    </w:rPr>
  </w:style>
  <w:style w:type="character" w:customStyle="1" w:styleId="39">
    <w:name w:val="页脚 字符"/>
    <w:basedOn w:val="17"/>
    <w:link w:val="12"/>
    <w:uiPriority w:val="99"/>
    <w:rPr>
      <w:rFonts w:ascii="Arial" w:hAnsi="Arial" w:eastAsia="Arial" w:cs="Arial"/>
      <w:color w:val="000000"/>
      <w:kern w:val="0"/>
      <w:sz w:val="18"/>
      <w:szCs w:val="18"/>
      <w:lang w:eastAsia="en-US"/>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262</Words>
  <Characters>272</Characters>
  <Lines>3</Lines>
  <Paragraphs>1</Paragraphs>
  <TotalTime>3</TotalTime>
  <ScaleCrop>false</ScaleCrop>
  <LinksUpToDate>false</LinksUpToDate>
  <CharactersWithSpaces>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2026-04-10T02:44:00Z</dcterms:created>
  <dc:creator>博 李</dc:creator>
  <cp:lastModifiedBy>灰太洋</cp:lastModifiedBy>
  <dcterms:modified xsi:type="dcterms:W3CDTF">2026-04-13T06:12:40Z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eyJoZGlkIjoiODYwYzAxZmE3M2M1YWRkNGUyMmM5ZGU5YzdhY2E3NjYiLCJ1c2VySWQiOiIyMTc0MzYwNTkifQ==</vt:lpwstr>
  </property>
  <property fmtid="{D5CDD505-2E9C-101B-9397-08002B2CF9AE}" pid="3" name="KSOProductBuildVer">
    <vt:lpwstr>2052-12.1.0.25225</vt:lpwstr>
  </property>
  <property fmtid="{D5CDD505-2E9C-101B-9397-08002B2CF9AE}" pid="4" name="ICV">
    <vt:lpwstr>C8702CF478D045CBA5F33F4DA1333352_12</vt:lpwstr>
  </property>
</Properties>
</file>