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520" w:lineRule="atLeast"/>
        <w:jc w:val="center"/>
        <w:outlineLvl w:val="0"/>
        <w:rPr>
          <w:rFonts w:hint="eastAsia" w:ascii="黑体" w:hAnsi="黑体" w:eastAsia="黑体" w:cs="黑体"/>
          <w:color w:val="000000"/>
          <w:sz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4"/>
        </w:rPr>
        <w:t>202</w:t>
      </w: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0"/>
          <w:szCs w:val="44"/>
        </w:rPr>
        <w:t>年</w:t>
      </w:r>
      <w:r>
        <w:rPr>
          <w:rFonts w:hint="eastAsia" w:ascii="黑体" w:hAnsi="黑体" w:eastAsia="黑体" w:cs="黑体"/>
          <w:sz w:val="40"/>
          <w:szCs w:val="44"/>
          <w:lang w:eastAsia="zh-CN"/>
        </w:rPr>
        <w:t>南通大学杏林学院</w:t>
      </w:r>
      <w:r>
        <w:rPr>
          <w:rFonts w:hint="eastAsia" w:ascii="黑体" w:hAnsi="黑体" w:eastAsia="黑体" w:cs="黑体"/>
          <w:sz w:val="40"/>
          <w:szCs w:val="44"/>
        </w:rPr>
        <w:t>劳动教育实践项目</w:t>
      </w:r>
    </w:p>
    <w:p>
      <w:pPr>
        <w:adjustRightInd w:val="0"/>
        <w:snapToGrid w:val="0"/>
        <w:spacing w:line="240" w:lineRule="atLeast"/>
        <w:rPr>
          <w:rFonts w:ascii="黑体" w:hAnsi="黑体" w:eastAsia="黑体" w:cs="黑体"/>
          <w:color w:val="000000"/>
          <w:sz w:val="24"/>
        </w:rPr>
      </w:pPr>
    </w:p>
    <w:p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Style w:val="6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9"/>
        <w:gridCol w:w="4044"/>
        <w:gridCol w:w="1226"/>
        <w:gridCol w:w="1510"/>
        <w:gridCol w:w="1717"/>
        <w:gridCol w:w="1084"/>
        <w:gridCol w:w="122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学部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项目类型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职务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职称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思政与艺术体育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学部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基于“手绘墙画”劳动教育高质量发展探索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服务实践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焦琪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15190829477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学部分团委书记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理经学部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“三全育人”视域下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服务社区参与城市治理的高校劳动教育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服务实践劳动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创新性实践劳动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罗达峰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18951301932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服务保障办公室  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劳动教育背景下的校园果园养护实践项目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日常生活实践 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15062768136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助理研究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教务处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创意市集实践教学模式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下大学生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创新创业能力培养的研究与实践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服务实践劳动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创新性实践劳动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陈晨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18361402627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助理研究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理经学部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最“老”城市爱老伴老助老劳动教育实践项目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服务实践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范赟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15006286299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综合办主任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重点项目</w:t>
            </w:r>
          </w:p>
        </w:tc>
      </w:tr>
    </w:tbl>
    <w:p/>
    <w:sectPr>
      <w:pgSz w:w="16838" w:h="11906" w:orient="landscape"/>
      <w:pgMar w:top="1474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E14599"/>
    <w:rsid w:val="000358A9"/>
    <w:rsid w:val="001075DE"/>
    <w:rsid w:val="004C4902"/>
    <w:rsid w:val="004E6D6B"/>
    <w:rsid w:val="0052522E"/>
    <w:rsid w:val="00E05DCD"/>
    <w:rsid w:val="00E14599"/>
    <w:rsid w:val="00E15040"/>
    <w:rsid w:val="00EB5BDD"/>
    <w:rsid w:val="00F839DF"/>
    <w:rsid w:val="197F322F"/>
    <w:rsid w:val="1D7962EC"/>
    <w:rsid w:val="28115DDC"/>
    <w:rsid w:val="4F6A7ABD"/>
    <w:rsid w:val="519B734C"/>
    <w:rsid w:val="6C11421A"/>
    <w:rsid w:val="6E830DC0"/>
    <w:rsid w:val="748C3F25"/>
    <w:rsid w:val="7B804453"/>
    <w:rsid w:val="7BB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359</Characters>
  <Lines>1</Lines>
  <Paragraphs>1</Paragraphs>
  <TotalTime>1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2022-09-21T01:55:00Z</dcterms:created>
  <dc:creator>huang</dc:creator>
  <cp:lastModifiedBy>陈公子</cp:lastModifiedBy>
  <cp:lastPrinted>2023-09-18T01:42:00Z</cp:lastPrinted>
  <dcterms:modified xsi:type="dcterms:W3CDTF">2023-09-18T07:13:59Z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3835F466B4B04FB4BA730C3FCFBE22CA_13</vt:lpwstr>
  </property>
</Properties>
</file>