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36"/>
        </w:tabs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tabs>
          <w:tab w:val="left" w:pos="1836"/>
        </w:tabs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pacing w:line="520" w:lineRule="exact"/>
        <w:ind w:right="-483" w:rightChars="-230"/>
        <w:jc w:val="center"/>
        <w:rPr>
          <w:rFonts w:cs="黑体" w:asciiTheme="minorEastAsia" w:hAnsiTheme="minorEastAsia"/>
          <w:sz w:val="36"/>
          <w:szCs w:val="36"/>
        </w:rPr>
      </w:pPr>
      <w:r>
        <w:rPr>
          <w:rFonts w:hint="eastAsia" w:cs="黑体" w:asciiTheme="minorEastAsia" w:hAnsiTheme="minorEastAsia"/>
          <w:sz w:val="36"/>
          <w:szCs w:val="36"/>
        </w:rPr>
        <w:t>南通大学杏林学院第十二届“挑战杯”江苏省大学生创业计划竞赛校内选拔赛获奖名单</w:t>
      </w:r>
    </w:p>
    <w:p>
      <w:pPr>
        <w:spacing w:line="24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获奖作品（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件）</w:t>
      </w:r>
    </w:p>
    <w:tbl>
      <w:tblPr>
        <w:tblStyle w:val="5"/>
        <w:tblW w:w="94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493"/>
        <w:gridCol w:w="4912"/>
        <w:gridCol w:w="13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作品申报单位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ind w:left="105" w:leftChars="50" w:right="105" w:rightChars="5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奖项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负氧宝——COPD服务小站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一等奖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理学与经管学部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智慧养殖/智慧种植——基于LoRa扩频技术的物联网智慧养殖系统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“救命神器”——一种基于网络信息系统的新型便携型自动体外除颤仪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工学部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慧“眼”看未来——AI视觉的创新者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“征服猝死，青春守护”自动体外除颤仪推广与培训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科大志愿智能服务平台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理疗之光——全程自动控制 便携式碳素光理疗仪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医学部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科大智能健康管理系统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二等奖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理学与经管学部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拾忆展览馆——忆苦思甜的时光之旅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人文思政与艺术体育部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星儿的世界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工学部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一种新型水质净化装置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工学部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基于revit在建筑领域中的创新应用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理学与经管学部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“启萌”——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广西偏远地区婴幼儿早教项目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理学与经管学部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抚慰心灵，关爱孤独、流浪猫咪——触手可及的温暖和互联网云猫咖计划</w:t>
            </w: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</w:tbl>
    <w:p>
      <w:pPr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FB"/>
    <w:rsid w:val="001B5722"/>
    <w:rsid w:val="002809FB"/>
    <w:rsid w:val="003442BE"/>
    <w:rsid w:val="003B47F9"/>
    <w:rsid w:val="003C7EB8"/>
    <w:rsid w:val="004924C9"/>
    <w:rsid w:val="0058722C"/>
    <w:rsid w:val="008034A0"/>
    <w:rsid w:val="00892841"/>
    <w:rsid w:val="008F6D6A"/>
    <w:rsid w:val="009373C6"/>
    <w:rsid w:val="00976E41"/>
    <w:rsid w:val="00A813FD"/>
    <w:rsid w:val="00C060DF"/>
    <w:rsid w:val="00D66719"/>
    <w:rsid w:val="00ED1634"/>
    <w:rsid w:val="00EE2D24"/>
    <w:rsid w:val="06667A4B"/>
    <w:rsid w:val="071E63B2"/>
    <w:rsid w:val="0CA32AED"/>
    <w:rsid w:val="0E2B28FD"/>
    <w:rsid w:val="13E978C6"/>
    <w:rsid w:val="231F42A5"/>
    <w:rsid w:val="232A6305"/>
    <w:rsid w:val="2B7F542D"/>
    <w:rsid w:val="2C943F22"/>
    <w:rsid w:val="332F7302"/>
    <w:rsid w:val="3ED23D47"/>
    <w:rsid w:val="3FC17DED"/>
    <w:rsid w:val="4A8B2E7D"/>
    <w:rsid w:val="527D16CE"/>
    <w:rsid w:val="555E5A42"/>
    <w:rsid w:val="6C5A0355"/>
    <w:rsid w:val="7CC476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422</Words>
  <Characters>442</Characters>
  <Lines>2</Lines>
  <Paragraphs>1</Paragraphs>
  <TotalTime>2</TotalTime>
  <ScaleCrop>false</ScaleCrop>
  <LinksUpToDate>false</LinksUpToDate>
  <CharactersWithSpaces>443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2021-03-24T13:19:00Z</dcterms:created>
  <dc:creator>系统管理员</dc:creator>
  <cp:lastModifiedBy>噗噗妈妈爱你</cp:lastModifiedBy>
  <dcterms:modified xsi:type="dcterms:W3CDTF">2022-04-08T11:33:54Z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56D6C71C680E43B787B60EBFDF9051B5</vt:lpwstr>
  </property>
</Properties>
</file>